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3BF4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Оренбургской области от</w:t>
        </w:r>
        <w:r>
          <w:rPr>
            <w:rStyle w:val="a4"/>
            <w:b w:val="0"/>
            <w:bCs w:val="0"/>
          </w:rPr>
          <w:t xml:space="preserve"> 28 июня 2019 г. N 417-пп "Об утверждении региональной программы противодействия коррупции в Оренбургской области на 2019 - 2024 годы" (с изменениями и дополнениями)</w:t>
        </w:r>
      </w:hyperlink>
    </w:p>
    <w:p w:rsidR="00000000" w:rsidRDefault="00DC3BF4">
      <w:pPr>
        <w:pStyle w:val="ab"/>
      </w:pPr>
      <w:r>
        <w:t>С изменениями и дополнениями от:</w:t>
      </w:r>
    </w:p>
    <w:p w:rsidR="00000000" w:rsidRDefault="00DC3BF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ноября 2020 г.</w:t>
      </w:r>
    </w:p>
    <w:p w:rsidR="00000000" w:rsidRDefault="00DC3BF4"/>
    <w:p w:rsidR="00000000" w:rsidRDefault="00DC3BF4">
      <w:r>
        <w:t xml:space="preserve">В соответствии с </w:t>
      </w:r>
      <w:hyperlink r:id="rId8" w:history="1">
        <w:r>
          <w:rPr>
            <w:rStyle w:val="a4"/>
          </w:rPr>
          <w:t>Законом</w:t>
        </w:r>
      </w:hyperlink>
      <w:r>
        <w:t xml:space="preserve"> Оренбургской области от 15 сентября 2008 года N 2369/497-IV-ОЗ "О противодействии коррупции в Оренбургской области" Правительство Оренбургской области постановляет:</w:t>
      </w:r>
    </w:p>
    <w:p w:rsidR="00000000" w:rsidRDefault="00DC3BF4">
      <w:bookmarkStart w:id="0" w:name="sub_1"/>
      <w:r>
        <w:t xml:space="preserve">1. Утвердить региональную программу противодействия коррупции в Оренбургской области на 2019 - 2024 годы (далее - Программа)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DC3BF4">
      <w:bookmarkStart w:id="1" w:name="sub_2"/>
      <w:bookmarkEnd w:id="0"/>
      <w:r>
        <w:t>2. Признать утратившими силу постановления Правительства Оренбургской обла</w:t>
      </w:r>
      <w:r>
        <w:t>сти:</w:t>
      </w:r>
    </w:p>
    <w:bookmarkStart w:id="2" w:name="sub_21"/>
    <w:bookmarkEnd w:id="1"/>
    <w:p w:rsidR="00000000" w:rsidRDefault="00DC3BF4">
      <w:r>
        <w:fldChar w:fldCharType="begin"/>
      </w:r>
      <w:r>
        <w:instrText>HYPERLINK "http://internet.garant.ru/document/redirect/45825440/0"</w:instrText>
      </w:r>
      <w:r>
        <w:fldChar w:fldCharType="separate"/>
      </w:r>
      <w:r>
        <w:rPr>
          <w:rStyle w:val="a4"/>
        </w:rPr>
        <w:t>от 10 мая 2018 года N 269-п</w:t>
      </w:r>
      <w:r>
        <w:fldChar w:fldCharType="end"/>
      </w:r>
      <w:r>
        <w:t xml:space="preserve"> "Об утверждении плана мероприятий по противодействию коррупции в Оренбургской области на 2018 - 2019 годы";</w:t>
      </w:r>
    </w:p>
    <w:bookmarkStart w:id="3" w:name="sub_22"/>
    <w:bookmarkEnd w:id="2"/>
    <w:p w:rsidR="00000000" w:rsidRDefault="00DC3BF4">
      <w:r>
        <w:fldChar w:fldCharType="begin"/>
      </w:r>
      <w:r>
        <w:instrText>HYPERLINK "http://inter</w:instrText>
      </w:r>
      <w:r>
        <w:instrText>net.garant.ru/document/redirect/45829710/0"</w:instrText>
      </w:r>
      <w:r>
        <w:fldChar w:fldCharType="separate"/>
      </w:r>
      <w:r>
        <w:rPr>
          <w:rStyle w:val="a4"/>
        </w:rPr>
        <w:t>от 25 сентября 2018 года N 623-п</w:t>
      </w:r>
      <w:r>
        <w:fldChar w:fldCharType="end"/>
      </w:r>
      <w:r>
        <w:t xml:space="preserve"> "О внесении изменений в постановление Правительства Оренбургской области от 10.05.2018 N 269-п".</w:t>
      </w:r>
    </w:p>
    <w:p w:rsidR="00000000" w:rsidRDefault="00DC3BF4">
      <w:bookmarkStart w:id="4" w:name="sub_3"/>
      <w:bookmarkEnd w:id="3"/>
      <w:r>
        <w:t>3. Руководителям органов исполнительной власти Оренбургской области п</w:t>
      </w:r>
      <w:r>
        <w:t xml:space="preserve">редставлять каждое полугодие, не позднее 15 числа месяца, следующего за отчетным периодом, отчеты о реализации </w:t>
      </w:r>
      <w:hyperlink w:anchor="sub_1000" w:history="1">
        <w:r>
          <w:rPr>
            <w:rStyle w:val="a4"/>
          </w:rPr>
          <w:t>Программы</w:t>
        </w:r>
      </w:hyperlink>
      <w:r>
        <w:t xml:space="preserve"> в комитет по профилактике коррупционных правонарушений Оренбургской области.</w:t>
      </w:r>
    </w:p>
    <w:p w:rsidR="00000000" w:rsidRDefault="00DC3BF4">
      <w:bookmarkStart w:id="5" w:name="sub_4"/>
      <w:bookmarkEnd w:id="4"/>
      <w:r>
        <w:t>4. Рекомендовать орган</w:t>
      </w:r>
      <w:r>
        <w:t>ам местного самоуправления городских округов и муниципальных районов Оренбургской области:</w:t>
      </w:r>
    </w:p>
    <w:bookmarkEnd w:id="5"/>
    <w:p w:rsidR="00000000" w:rsidRDefault="00DC3BF4">
      <w:r>
        <w:t xml:space="preserve">обеспечить своевременное и качественное выполнение мероприятий </w:t>
      </w:r>
      <w:hyperlink w:anchor="sub_1000" w:history="1">
        <w:r>
          <w:rPr>
            <w:rStyle w:val="a4"/>
          </w:rPr>
          <w:t>Программы</w:t>
        </w:r>
      </w:hyperlink>
      <w:r>
        <w:t>;</w:t>
      </w:r>
    </w:p>
    <w:p w:rsidR="00000000" w:rsidRDefault="00DC3BF4">
      <w:r>
        <w:t>представлять каждое полугодие, не позднее 15 числа месяца, с</w:t>
      </w:r>
      <w:r>
        <w:t xml:space="preserve">ледующего за отчетным периодом, отчеты о реализации </w:t>
      </w:r>
      <w:hyperlink w:anchor="sub_1000" w:history="1">
        <w:r>
          <w:rPr>
            <w:rStyle w:val="a4"/>
          </w:rPr>
          <w:t>Программы</w:t>
        </w:r>
      </w:hyperlink>
      <w:r>
        <w:t xml:space="preserve"> в комитет по профилактике коррупционных правонарушений Оренбургской области.</w:t>
      </w:r>
    </w:p>
    <w:p w:rsidR="00000000" w:rsidRDefault="00DC3BF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DC3BF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28 ноября 2020 г. - </w:t>
      </w:r>
      <w:hyperlink r:id="rId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Оренбургской области от 24 ноября 2020 г. N 959-пп</w:t>
      </w:r>
    </w:p>
    <w:p w:rsidR="00000000" w:rsidRDefault="00DC3BF4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C3BF4">
      <w:r>
        <w:t>5. Контроль за исполнением нас</w:t>
      </w:r>
      <w:r>
        <w:t>тоящего постановления оставляю за собой.</w:t>
      </w:r>
    </w:p>
    <w:p w:rsidR="00000000" w:rsidRDefault="00DC3BF4">
      <w:bookmarkStart w:id="7" w:name="sub_6"/>
      <w:r>
        <w:t xml:space="preserve">6. Постановление вступает в силу после его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7"/>
    <w:p w:rsidR="00000000" w:rsidRDefault="00DC3BF4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C3BF4">
            <w:pPr>
              <w:pStyle w:val="ac"/>
            </w:pPr>
            <w:r>
              <w:t>Временно исполняющий обязанности Губернатора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C3BF4">
            <w:pPr>
              <w:pStyle w:val="aa"/>
              <w:jc w:val="right"/>
            </w:pPr>
            <w:r>
              <w:t>Д.В. Паслер</w:t>
            </w:r>
          </w:p>
        </w:tc>
      </w:tr>
    </w:tbl>
    <w:p w:rsidR="00000000" w:rsidRDefault="00DC3BF4"/>
    <w:p w:rsidR="00000000" w:rsidRDefault="00DC3BF4">
      <w:pPr>
        <w:jc w:val="right"/>
        <w:rPr>
          <w:rStyle w:val="a3"/>
          <w:rFonts w:ascii="Arial" w:hAnsi="Arial" w:cs="Arial"/>
        </w:rPr>
      </w:pPr>
      <w:bookmarkStart w:id="8" w:name="sub_10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br/>
        <w:t>Правительства области</w:t>
      </w:r>
      <w:r>
        <w:rPr>
          <w:rStyle w:val="a3"/>
          <w:rFonts w:ascii="Arial" w:hAnsi="Arial" w:cs="Arial"/>
        </w:rPr>
        <w:br/>
        <w:t>от 28.06.2019 N 417-пп</w:t>
      </w:r>
    </w:p>
    <w:bookmarkEnd w:id="8"/>
    <w:p w:rsidR="00000000" w:rsidRDefault="00DC3BF4"/>
    <w:p w:rsidR="00000000" w:rsidRDefault="00DC3BF4">
      <w:pPr>
        <w:pStyle w:val="1"/>
      </w:pPr>
      <w:r>
        <w:t>Региональная программа</w:t>
      </w:r>
      <w:r>
        <w:br/>
        <w:t>противодействия коррупции в Оренбургской области</w:t>
      </w:r>
      <w:r>
        <w:br/>
        <w:t>на 2019 - 2024 годы</w:t>
      </w:r>
    </w:p>
    <w:p w:rsidR="00000000" w:rsidRDefault="00DC3BF4">
      <w:pPr>
        <w:pStyle w:val="ab"/>
      </w:pPr>
      <w:r>
        <w:t>С изменениями и дополнениями от:</w:t>
      </w:r>
    </w:p>
    <w:p w:rsidR="00000000" w:rsidRDefault="00DC3BF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ноября 2020 г.</w:t>
      </w:r>
    </w:p>
    <w:p w:rsidR="00000000" w:rsidRDefault="00DC3BF4"/>
    <w:p w:rsidR="00000000" w:rsidRDefault="00DC3BF4">
      <w:pPr>
        <w:pStyle w:val="1"/>
      </w:pPr>
      <w:bookmarkStart w:id="9" w:name="sub_9"/>
      <w:r>
        <w:t>Паспорт региональной программы</w:t>
      </w:r>
      <w:r>
        <w:br/>
      </w:r>
      <w:r>
        <w:lastRenderedPageBreak/>
        <w:t>противодействия коррупции в Оренбургской области на 2019 - 2024 годы</w:t>
      </w:r>
      <w:r>
        <w:br/>
        <w:t>(далее - Программа)</w:t>
      </w:r>
    </w:p>
    <w:bookmarkEnd w:id="9"/>
    <w:p w:rsidR="00000000" w:rsidRDefault="00DC3B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1"/>
        <w:gridCol w:w="416"/>
        <w:gridCol w:w="72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3BF4">
            <w:pPr>
              <w:pStyle w:val="ac"/>
            </w:pPr>
            <w:r>
              <w:t>Ответственный исполнитель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3BF4">
            <w:pPr>
              <w:pStyle w:val="ac"/>
            </w:pPr>
            <w:r>
              <w:t>-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3BF4">
            <w:pPr>
              <w:pStyle w:val="ac"/>
            </w:pPr>
            <w:r>
              <w:t>комитет по профилактике коррупционных правонарушений Оренбургской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3BF4">
            <w:pPr>
              <w:pStyle w:val="ac"/>
            </w:pPr>
            <w:bookmarkStart w:id="10" w:name="sub_92"/>
            <w:r>
              <w:t>Соиспо</w:t>
            </w:r>
            <w:r>
              <w:t>лнители Программы</w:t>
            </w:r>
            <w:bookmarkEnd w:id="10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3BF4">
            <w:pPr>
              <w:pStyle w:val="ac"/>
            </w:pPr>
            <w:r>
              <w:t>-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3BF4">
            <w:pPr>
              <w:pStyle w:val="ac"/>
            </w:pPr>
            <w:r>
              <w:t xml:space="preserve">утратил силу с 28 ноября 2020 г. - </w:t>
            </w:r>
            <w:hyperlink r:id="rId12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Оренбургской области от 24 ноября 2020 г. N 959-пп</w:t>
            </w:r>
          </w:p>
          <w:p w:rsidR="00000000" w:rsidRDefault="00DC3BF4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DC3BF4">
            <w:pPr>
              <w:pStyle w:val="a7"/>
              <w:rPr>
                <w:shd w:val="clear" w:color="auto" w:fill="F0F0F0"/>
              </w:rPr>
            </w:pPr>
            <w:hyperlink r:id="rId13" w:history="1">
              <w:r>
                <w:rPr>
                  <w:rStyle w:val="a4"/>
                  <w:shd w:val="clear" w:color="auto" w:fill="F0F0F0"/>
                </w:rPr>
                <w:t>См. предыдущую редакцию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3BF4">
            <w:pPr>
              <w:pStyle w:val="ac"/>
            </w:pPr>
            <w:r>
              <w:t>Участники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3BF4">
            <w:pPr>
              <w:pStyle w:val="ac"/>
            </w:pPr>
            <w:r>
              <w:t>-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3BF4">
            <w:pPr>
              <w:pStyle w:val="ac"/>
            </w:pPr>
            <w:r>
              <w:t>органы исполнительной власти Оренбургской области,</w:t>
            </w:r>
            <w:r>
              <w:br/>
              <w:t>органы местного самоуправления городских округов и муниципальных районов Оренбургской облас</w:t>
            </w:r>
            <w:r>
              <w:t>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3BF4">
            <w:pPr>
              <w:pStyle w:val="ac"/>
            </w:pPr>
            <w:r>
              <w:t>Цели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3BF4">
            <w:pPr>
              <w:pStyle w:val="ac"/>
            </w:pPr>
            <w:r>
              <w:t>-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3BF4">
            <w:pPr>
              <w:pStyle w:val="ac"/>
            </w:pPr>
            <w:r>
              <w:t>повышение эффективности взаимодействия органов исполнительной власти Оренбургской области, органов местного самоуправления городских округов и муниципальных Оренбургской области, институтов гражданского общества и граждан в сфере проти</w:t>
            </w:r>
            <w:r>
              <w:t>водействия коррупции;</w:t>
            </w:r>
          </w:p>
          <w:p w:rsidR="00000000" w:rsidRDefault="00DC3BF4">
            <w:pPr>
              <w:pStyle w:val="ac"/>
            </w:pPr>
            <w:r>
              <w:t xml:space="preserve">повышение эффективности противодействия коррупции и снижение уровня коррупционных проявлений в органах исполнительной власти Оренбургской области, органах местного самоуправления городских округов и муниципальных районов Оренбургской </w:t>
            </w:r>
            <w:r>
              <w:t>области, государственных и муниципальных учреждениях Оренбургской области;</w:t>
            </w:r>
          </w:p>
          <w:p w:rsidR="00000000" w:rsidRDefault="00DC3BF4">
            <w:pPr>
              <w:pStyle w:val="ac"/>
            </w:pPr>
            <w:r>
              <w:t>создание в обществе атмосферы нетерпимости к коррупционным проявлениям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3BF4">
            <w:pPr>
              <w:pStyle w:val="ac"/>
            </w:pPr>
            <w:r>
              <w:t>Задачи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3BF4">
            <w:pPr>
              <w:pStyle w:val="ac"/>
            </w:pPr>
            <w:r>
              <w:t>-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3BF4">
            <w:pPr>
              <w:pStyle w:val="ac"/>
            </w:pPr>
            <w:r>
              <w:t>совершенствование организационных и правовых основ противодействия коррупции;</w:t>
            </w:r>
          </w:p>
          <w:p w:rsidR="00000000" w:rsidRDefault="00DC3BF4">
            <w:pPr>
              <w:pStyle w:val="ac"/>
            </w:pPr>
            <w:r>
              <w:t>совершенство</w:t>
            </w:r>
            <w:r>
              <w:t>вание и реализация механизма контроля за соблюдением лицами, замещающими государственные и муниципальные должности Оренбургской области, государственными гражданскими и муниципальными служащими Оренбургской области, руководителями государственных и муницип</w:t>
            </w:r>
            <w:r>
              <w:t>альных учреждений Оренбургской области запретов, ограничений и требований, установленных в целях противодействия коррупции;</w:t>
            </w:r>
          </w:p>
          <w:p w:rsidR="00000000" w:rsidRDefault="00DC3BF4">
            <w:pPr>
              <w:pStyle w:val="ac"/>
            </w:pPr>
            <w: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нужд;</w:t>
            </w:r>
          </w:p>
          <w:p w:rsidR="00000000" w:rsidRDefault="00DC3BF4">
            <w:pPr>
              <w:pStyle w:val="ac"/>
            </w:pPr>
            <w:r>
              <w:t>повышение эффективности просветительских, образовательных и иных мероприятий, направленных на формирование анти</w:t>
            </w:r>
            <w:r>
              <w:t>коррупционного поведения лиц, замещающих государственные и муниципальные должности Оренбургской области, государственных гражданских и муниципальных служащих Оренбургской области, руководителей государственных и муниципальных учреждений Оренбургской област</w:t>
            </w:r>
            <w:r>
              <w:t>и, популяризацию в обществе антикоррупционных стандартов и развитие общественного правосознания;</w:t>
            </w:r>
          </w:p>
          <w:p w:rsidR="00000000" w:rsidRDefault="00DC3BF4">
            <w:pPr>
              <w:pStyle w:val="ac"/>
            </w:pPr>
            <w:r>
              <w:t xml:space="preserve">антикоррупционное обучение государственных гражданских и </w:t>
            </w:r>
            <w:r>
              <w:lastRenderedPageBreak/>
              <w:t>муниципальных служащих Оренбургской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3BF4">
            <w:pPr>
              <w:pStyle w:val="ac"/>
            </w:pPr>
            <w:r>
              <w:lastRenderedPageBreak/>
              <w:t>Показатели (индикаторы) Программы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C3BF4">
            <w:pPr>
              <w:pStyle w:val="ac"/>
            </w:pPr>
            <w:r>
              <w:t>-</w:t>
            </w:r>
          </w:p>
        </w:tc>
        <w:tc>
          <w:tcPr>
            <w:tcW w:w="72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C3BF4">
            <w:pPr>
              <w:pStyle w:val="ac"/>
            </w:pPr>
            <w:r>
              <w:t>доля проведенных засе</w:t>
            </w:r>
            <w:r>
              <w:t xml:space="preserve">даний комиссии по координации работы по противодействию коррупции в Оренбургской области в общем количестве запланированных заседаний </w:t>
            </w:r>
            <w:hyperlink r:id="rId14" w:history="1">
              <w:r>
                <w:rPr>
                  <w:rStyle w:val="a4"/>
                </w:rPr>
                <w:t>комиссии</w:t>
              </w:r>
            </w:hyperlink>
            <w:r>
              <w:t xml:space="preserve"> по координации работы по противодействию </w:t>
            </w:r>
            <w:r>
              <w:t>коррупции в Оренбургской области на текущий год;</w:t>
            </w:r>
          </w:p>
          <w:p w:rsidR="00000000" w:rsidRDefault="00DC3BF4">
            <w:pPr>
              <w:pStyle w:val="ac"/>
            </w:pPr>
            <w:r>
              <w:t>число руководителей органов исполнительной власти Оренбургской области и глав городских округов и муниципальных районов Оренбургской области, заслушанных на заседании комиссии по координации работы по против</w:t>
            </w:r>
            <w:r>
              <w:t>одействию коррупции в Оренбургской области с отчетом о реализации антикоррупционных мероприятий, чья работа признана удовлетворительной;</w:t>
            </w:r>
          </w:p>
          <w:p w:rsidR="00000000" w:rsidRDefault="00DC3BF4">
            <w:pPr>
              <w:pStyle w:val="ac"/>
            </w:pPr>
            <w:r>
              <w:t>доля органов исполнительной власти Оренбургской области, органов местного самоуправления городских округов и муниципаль</w:t>
            </w:r>
            <w:r>
              <w:t>ных районов Оренбургской области, внедривших антикоррупционные программы, направленные на предупреждение и пресечение коррупции, в общем количестве органов исполнительной власти Оренбургской области, органов местного самоуправления городских округов и муни</w:t>
            </w:r>
            <w:r>
              <w:t>ципальных районов Оренбургской области;</w:t>
            </w:r>
          </w:p>
          <w:p w:rsidR="00000000" w:rsidRDefault="00DC3BF4">
            <w:pPr>
              <w:pStyle w:val="ac"/>
            </w:pPr>
            <w:r>
              <w:t>количество изданной и размещенной социальной рекламной продукции антикоррупционной направленности;</w:t>
            </w:r>
          </w:p>
          <w:p w:rsidR="00000000" w:rsidRDefault="00DC3BF4">
            <w:pPr>
              <w:pStyle w:val="ac"/>
            </w:pPr>
            <w:r>
              <w:t>число государственных гражданских и муниципальных служащих Оренбургской области, получивших дополнительное профессион</w:t>
            </w:r>
            <w:r>
              <w:t>альное образование;</w:t>
            </w:r>
          </w:p>
          <w:p w:rsidR="00000000" w:rsidRDefault="00DC3BF4">
            <w:pPr>
              <w:pStyle w:val="ac"/>
            </w:pPr>
            <w:r>
              <w:t>число государственных гражданских и муниципальных служащих Оренбургской области, принявших участие в обучающих мероприятиях, мероприятиях по обмену опытом;</w:t>
            </w:r>
          </w:p>
          <w:p w:rsidR="00000000" w:rsidRDefault="00DC3BF4">
            <w:pPr>
              <w:pStyle w:val="ac"/>
            </w:pPr>
            <w:r>
              <w:t>количество проведенных мероприятий по актуальным вопросам противодействия корруп</w:t>
            </w:r>
            <w:r>
              <w:t>ции в Оренбургской области;</w:t>
            </w:r>
          </w:p>
          <w:p w:rsidR="00000000" w:rsidRDefault="00DC3BF4">
            <w:pPr>
              <w:pStyle w:val="ac"/>
            </w:pPr>
            <w:r>
              <w:t>количество проведенных опросов граждан, проживающих на территории Оренбургской области;</w:t>
            </w:r>
          </w:p>
          <w:p w:rsidR="00000000" w:rsidRDefault="00DC3BF4">
            <w:pPr>
              <w:pStyle w:val="ac"/>
            </w:pPr>
            <w:r>
              <w:t>количество материалов антикоррупционной направленности, размещенных в федеральном и региональном информационном пространстве;</w:t>
            </w:r>
          </w:p>
          <w:p w:rsidR="00000000" w:rsidRDefault="00DC3BF4">
            <w:pPr>
              <w:pStyle w:val="ac"/>
            </w:pPr>
            <w:r>
              <w:t>количество тво</w:t>
            </w:r>
            <w:r>
              <w:t>рческих конкурсов, проведенных среди сотрудников средств массовой информации и полиграфических предприятий Оренбургской области, на лучшее освещение вопросов коррупции;</w:t>
            </w:r>
          </w:p>
          <w:p w:rsidR="00000000" w:rsidRDefault="00DC3BF4">
            <w:pPr>
              <w:pStyle w:val="ac"/>
            </w:pPr>
            <w:r>
              <w:t>количество выпусков телевизионных программ по антикоррупционному просвещению населения;</w:t>
            </w:r>
          </w:p>
          <w:p w:rsidR="00000000" w:rsidRDefault="00DC3BF4">
            <w:pPr>
              <w:pStyle w:val="ac"/>
            </w:pPr>
            <w:r>
              <w:t>количество конкурсов, проведенных среди независимых экспертов, аккредитованных Министерством юстиции Российской Федерации на проведение независимой антикоррупционной экспертизы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3BF4">
            <w:pPr>
              <w:pStyle w:val="ac"/>
            </w:pPr>
            <w:r>
              <w:t>Срок и этапы реализации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3BF4">
            <w:pPr>
              <w:pStyle w:val="ac"/>
            </w:pPr>
            <w:r>
              <w:t>-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3BF4">
            <w:pPr>
              <w:pStyle w:val="ac"/>
            </w:pPr>
            <w:r>
              <w:t>2019 - 2024 годы, этапы не выделяются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3BF4">
            <w:pPr>
              <w:pStyle w:val="ac"/>
            </w:pPr>
            <w:r>
              <w:t>Объем бюджетных ассигнований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3BF4">
            <w:pPr>
              <w:pStyle w:val="ac"/>
            </w:pPr>
            <w:r>
              <w:t>-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3BF4">
            <w:pPr>
              <w:pStyle w:val="ac"/>
            </w:pPr>
            <w:r>
              <w:t>Программа не является расходным обязательством Оренбургской области и финансируется в пределах бюджетных ассигнований, предусмотренных на содержани</w:t>
            </w:r>
            <w:r>
              <w:t xml:space="preserve">е аппаратов органов исполнительной власти Оренбургской области, аппаратов органов </w:t>
            </w:r>
            <w:r>
              <w:lastRenderedPageBreak/>
              <w:t>местного самоуправления городских округов и муниципальных районов Оренбургской области, а также на реализацию государственных программ Оренбургской области:</w:t>
            </w:r>
          </w:p>
          <w:p w:rsidR="00000000" w:rsidRDefault="00DC3BF4">
            <w:pPr>
              <w:pStyle w:val="ac"/>
            </w:pPr>
            <w:hyperlink r:id="rId15" w:history="1">
              <w:r>
                <w:rPr>
                  <w:rStyle w:val="a4"/>
                </w:rPr>
                <w:t>"Реализация региональной политики в Оренбургской области"</w:t>
              </w:r>
            </w:hyperlink>
            <w:r>
              <w:t>;</w:t>
            </w:r>
          </w:p>
          <w:p w:rsidR="00000000" w:rsidRDefault="00DC3BF4">
            <w:pPr>
              <w:pStyle w:val="ac"/>
            </w:pPr>
            <w:hyperlink r:id="rId16" w:history="1">
              <w:r>
                <w:rPr>
                  <w:rStyle w:val="a4"/>
                </w:rPr>
                <w:t>"Цифровая экономика Оренбургской области"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3BF4">
            <w:pPr>
              <w:pStyle w:val="ac"/>
            </w:pPr>
            <w:r>
              <w:lastRenderedPageBreak/>
              <w:t>Ожидаемые результаты реализации П</w:t>
            </w:r>
            <w:r>
              <w:t>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3BF4">
            <w:pPr>
              <w:pStyle w:val="ac"/>
            </w:pPr>
            <w:r>
              <w:t>-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3BF4">
            <w:pPr>
              <w:pStyle w:val="ac"/>
            </w:pPr>
            <w:r>
              <w:t xml:space="preserve">обеспечение единообразного применения </w:t>
            </w:r>
            <w:hyperlink r:id="rId17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 противодействии коррупции в органах исполнительной власти Оренбургской области и органах местного </w:t>
            </w:r>
            <w:r>
              <w:t>самоуправления городских округов и муниципальных районов Оренбургской области;</w:t>
            </w:r>
          </w:p>
          <w:p w:rsidR="00000000" w:rsidRDefault="00DC3BF4">
            <w:pPr>
              <w:pStyle w:val="ac"/>
            </w:pPr>
            <w:r>
              <w:t>повышение эффективности организации антикоррупционной работы в органах исполнительной власти Оренбургской области и органах местного самоуправления городских округов и муниципал</w:t>
            </w:r>
            <w:r>
              <w:t>ьных районов Оренбургской области;</w:t>
            </w:r>
          </w:p>
          <w:p w:rsidR="00000000" w:rsidRDefault="00DC3BF4">
            <w:pPr>
              <w:pStyle w:val="ac"/>
            </w:pPr>
            <w:r>
              <w:t>снижение количества выявленных фактов коррупционных правонарушений на государственной гражданской и муниципальной службе Оренбургской области;</w:t>
            </w:r>
          </w:p>
          <w:p w:rsidR="00000000" w:rsidRDefault="00DC3BF4">
            <w:pPr>
              <w:pStyle w:val="ac"/>
            </w:pPr>
            <w:r>
              <w:t>развитие межведомственного взаимодействия в сфере противодействия коррупции;</w:t>
            </w:r>
          </w:p>
          <w:p w:rsidR="00000000" w:rsidRDefault="00DC3BF4">
            <w:pPr>
              <w:pStyle w:val="ac"/>
            </w:pPr>
            <w:r>
              <w:t>п</w:t>
            </w:r>
            <w:r>
              <w:t>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и муниципальных служащих Оренбургской области, а также граждан, проживающих на территории Оре</w:t>
            </w:r>
            <w:r>
              <w:t>нбургской области;</w:t>
            </w:r>
          </w:p>
          <w:p w:rsidR="00000000" w:rsidRDefault="00DC3BF4">
            <w:pPr>
              <w:pStyle w:val="ac"/>
            </w:pPr>
            <w:r>
              <w:t>увеличение числа квалифицированных специалистов государственной гражданской и муниципальной службы Оренбургской области;</w:t>
            </w:r>
          </w:p>
          <w:p w:rsidR="00000000" w:rsidRDefault="00DC3BF4">
            <w:pPr>
              <w:pStyle w:val="ac"/>
            </w:pPr>
            <w:r>
              <w:t>повышение уровня обеспечения органов исполнительной власти Оренбургской области и органов местного самоуправления го</w:t>
            </w:r>
            <w:r>
              <w:t>родских округов и муниципальных районов Оренбургской области социологической информацией, необходимой для принятия управленческих решений по проблемам противодействия коррупции, в том числе в социально-экономической и политической сферах;</w:t>
            </w:r>
          </w:p>
          <w:p w:rsidR="00000000" w:rsidRDefault="00DC3BF4">
            <w:pPr>
              <w:pStyle w:val="ac"/>
            </w:pPr>
            <w:r>
              <w:t>снижение доли гра</w:t>
            </w:r>
            <w:r>
              <w:t xml:space="preserve">ждан, сталкивающихся с проявлениями коррупции, в общем числе граждан (по результатам проведения ежегодных социологических исследований на основании </w:t>
            </w:r>
            <w:hyperlink r:id="rId18" w:history="1">
              <w:r>
                <w:rPr>
                  <w:rStyle w:val="a4"/>
                </w:rPr>
                <w:t>методики</w:t>
              </w:r>
            </w:hyperlink>
            <w:r>
              <w:t>, утвержденной Правительство</w:t>
            </w:r>
            <w:r>
              <w:t>м Российской Федерации, в целях оценки уровня коррупции в Оренбургской области);</w:t>
            </w:r>
          </w:p>
          <w:p w:rsidR="00000000" w:rsidRDefault="00DC3BF4">
            <w:pPr>
              <w:pStyle w:val="ac"/>
            </w:pPr>
            <w:r>
              <w:t xml:space="preserve">наличие положительной динамики в оценке состояния коррупции населением Оренбургской области (по результатам проведения ежегодных социологических исследований на основании </w:t>
            </w:r>
            <w:hyperlink r:id="rId19" w:history="1">
              <w:r>
                <w:rPr>
                  <w:rStyle w:val="a4"/>
                </w:rPr>
                <w:t>методики</w:t>
              </w:r>
            </w:hyperlink>
            <w:r>
              <w:t>, утвержденной Правительством Российской Федерации, в целях оценки уровня коррупции в Оренбургской области);</w:t>
            </w:r>
          </w:p>
          <w:p w:rsidR="00000000" w:rsidRDefault="00DC3BF4">
            <w:pPr>
              <w:pStyle w:val="ac"/>
            </w:pPr>
            <w:r>
              <w:t>обеспечение открытости и укрепление доверия гражданского общества к дея</w:t>
            </w:r>
            <w:r>
              <w:t>тельности органов исполнительной власти Оренбургской области и органов местного самоуправления городских округов и муниципальных районов Оренбургской области, включая повышение информированности населения области о принимаемых мерах по противодействию корр</w:t>
            </w:r>
            <w:r>
              <w:t>упции;</w:t>
            </w:r>
          </w:p>
          <w:p w:rsidR="00000000" w:rsidRDefault="00DC3BF4">
            <w:pPr>
              <w:pStyle w:val="ac"/>
            </w:pPr>
            <w:r>
              <w:lastRenderedPageBreak/>
              <w:t>создание в Оренбургской области условий для активизации участия институтов гражданского общества и граждан в работе по противодействию коррупции;</w:t>
            </w:r>
          </w:p>
          <w:p w:rsidR="00000000" w:rsidRDefault="00DC3BF4">
            <w:pPr>
              <w:pStyle w:val="ac"/>
            </w:pPr>
            <w:r>
              <w:t>повышение заинтересованности и эффективности работы независимых эк</w:t>
            </w:r>
            <w:r>
              <w:t>спертов, качества экспертных заключений</w:t>
            </w:r>
          </w:p>
        </w:tc>
      </w:tr>
    </w:tbl>
    <w:p w:rsidR="00000000" w:rsidRDefault="00DC3BF4"/>
    <w:p w:rsidR="00000000" w:rsidRDefault="00DC3BF4">
      <w:pPr>
        <w:pStyle w:val="1"/>
      </w:pPr>
      <w:bookmarkStart w:id="11" w:name="sub_1001"/>
      <w:r>
        <w:t>1. Общие положения</w:t>
      </w:r>
    </w:p>
    <w:bookmarkEnd w:id="11"/>
    <w:p w:rsidR="00000000" w:rsidRDefault="00DC3BF4"/>
    <w:p w:rsidR="00000000" w:rsidRDefault="00DC3BF4">
      <w:r>
        <w:t>Коррупция оказывает негативное влияние на социально-экономическое развитие государства и общества, является барьером в формировании конкурентоспособной экономики, препятствует ро</w:t>
      </w:r>
      <w:r>
        <w:t>сту благосостояния населения, становлению развитого гражданского общества.</w:t>
      </w:r>
    </w:p>
    <w:p w:rsidR="00000000" w:rsidRDefault="00DC3BF4">
      <w:r>
        <w:t>Противодействие коррупции представляет собой систематическую и целенаправленную деятельность органов государственной власти, органов местного самоуправления муниципальных образовани</w:t>
      </w:r>
      <w:r>
        <w:t>й, институтов гражданского общества по формированию у граждан нетерпимого отношения к коррупции.</w:t>
      </w:r>
    </w:p>
    <w:p w:rsidR="00000000" w:rsidRDefault="00DC3BF4">
      <w:hyperlink r:id="rId20" w:history="1">
        <w:r>
          <w:rPr>
            <w:rStyle w:val="a4"/>
          </w:rPr>
          <w:t>Стратегия</w:t>
        </w:r>
      </w:hyperlink>
      <w:r>
        <w:t xml:space="preserve"> национальной безопасности Российской Федерации, утвержденная </w:t>
      </w:r>
      <w:hyperlink r:id="rId2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31 декабря 2015 года N 683, относит коррупцию к одной из основных угроз государственной и общественной безопасности страны.</w:t>
      </w:r>
    </w:p>
    <w:p w:rsidR="00000000" w:rsidRDefault="00DC3BF4">
      <w:r>
        <w:t>В связи с этим необходимым условием д</w:t>
      </w:r>
      <w:r>
        <w:t>ля успешного решения приоритетных задач социально-экономического развития Оренбургской области является реализация системных мер по противодействию коррупции, в том числе совершенствование нормотворческой и правоприменительной работы на областном и муницип</w:t>
      </w:r>
      <w:r>
        <w:t>альном уровнях.</w:t>
      </w:r>
    </w:p>
    <w:p w:rsidR="00000000" w:rsidRDefault="00DC3BF4">
      <w:hyperlink r:id="rId22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 на 2018 - 2020 годы, утвержденный </w:t>
      </w:r>
      <w:hyperlink r:id="rId23" w:history="1">
        <w:r>
          <w:rPr>
            <w:rStyle w:val="a4"/>
          </w:rPr>
          <w:t>Указом</w:t>
        </w:r>
      </w:hyperlink>
      <w:r>
        <w:t xml:space="preserve"> Президента Рос</w:t>
      </w:r>
      <w:r>
        <w:t>сийской Федерации от 29 июня 2018 года N 378, предусматривает перечень мероприятий, направленных на совершенствование антикоррупционных мер и повышение эффективности действующих механизмов в сфере противодействия коррупции.</w:t>
      </w:r>
    </w:p>
    <w:p w:rsidR="00000000" w:rsidRDefault="00DC3BF4">
      <w:r>
        <w:t>В Оренбургской области сформиров</w:t>
      </w:r>
      <w:r>
        <w:t>ана система мер, направленных на создание условий и возможностей для снижения коррупции.</w:t>
      </w:r>
    </w:p>
    <w:p w:rsidR="00000000" w:rsidRDefault="00DC3BF4">
      <w:r>
        <w:t xml:space="preserve">Так, в Оренбургской области реализовывался </w:t>
      </w:r>
      <w:hyperlink r:id="rId24" w:history="1">
        <w:r>
          <w:rPr>
            <w:rStyle w:val="a4"/>
          </w:rPr>
          <w:t>план</w:t>
        </w:r>
      </w:hyperlink>
      <w:r>
        <w:t xml:space="preserve"> мероприятий по противодействию коррупции в Орен</w:t>
      </w:r>
      <w:r>
        <w:t xml:space="preserve">бургской области на 2018 - 2020 годы, утвержденный </w:t>
      </w:r>
      <w:hyperlink r:id="rId25" w:history="1">
        <w:r>
          <w:rPr>
            <w:rStyle w:val="a4"/>
          </w:rPr>
          <w:t>постановлением</w:t>
        </w:r>
      </w:hyperlink>
      <w:r>
        <w:t xml:space="preserve"> Правительства Оренбургской области от 10 мая 2018 года N 269-п.</w:t>
      </w:r>
    </w:p>
    <w:p w:rsidR="00000000" w:rsidRDefault="00DC3BF4">
      <w:r>
        <w:t>Начиная с 2019 года на территории Оренбургской области ре</w:t>
      </w:r>
      <w:r>
        <w:t>ализуется план совместных мероприятий по противодействию коррупции в Оренбургской области, утвержденный полномочным представителем Президента Российской Федерации в Приволжском федеральном округе 18 декабря 2018 года.</w:t>
      </w:r>
    </w:p>
    <w:p w:rsidR="00000000" w:rsidRDefault="00DC3BF4">
      <w:r>
        <w:t>Таким образом, Программа концептуально</w:t>
      </w:r>
      <w:r>
        <w:t xml:space="preserve"> связана с системой мер противодействия коррупции, реализуемых как на федеральном, так и на областном уровне.</w:t>
      </w:r>
    </w:p>
    <w:p w:rsidR="00000000" w:rsidRDefault="00DC3BF4">
      <w:r>
        <w:t>Мероприятия по противодействию коррупции реализуются органами исполнительной Оренбургской области, органами местного самоуправления городских окру</w:t>
      </w:r>
      <w:r>
        <w:t>гов и муниципальных районов Оренбургской области при участии общественных организаций, а также иных юридических и физических лиц.</w:t>
      </w:r>
    </w:p>
    <w:p w:rsidR="00000000" w:rsidRDefault="00DC3BF4">
      <w:r>
        <w:t xml:space="preserve">В Оренбургской области проводится комплексная работа по противодействию коррупции на всех уровнях власти, в которой принимают </w:t>
      </w:r>
      <w:r>
        <w:t>участие органы прокуратуры, правоохранительные органы, территориальные органы федеральных органов исполнительной власти, органы государственной власти Оренбургской области, органы местного самоуправления муниципальных образований Оренбургской области, а та</w:t>
      </w:r>
      <w:r>
        <w:t>кже институты гражданского общества и средства массовой информации.</w:t>
      </w:r>
    </w:p>
    <w:p w:rsidR="00000000" w:rsidRDefault="00DC3BF4">
      <w:r>
        <w:t xml:space="preserve">Координацию действий органов исполнительной власти Оренбургской области и органов местного самоуправления городских округов и муниципальных районов Оренбургской области, а </w:t>
      </w:r>
      <w:r>
        <w:lastRenderedPageBreak/>
        <w:t>также их взаимод</w:t>
      </w:r>
      <w:r>
        <w:t xml:space="preserve">ействие с территориальными органами федеральных органов исполнительной власти по вопросам противодействия коррупции осуществляет </w:t>
      </w:r>
      <w:hyperlink r:id="rId26" w:history="1">
        <w:r>
          <w:rPr>
            <w:rStyle w:val="a4"/>
          </w:rPr>
          <w:t>комиссия</w:t>
        </w:r>
      </w:hyperlink>
      <w:r>
        <w:t xml:space="preserve"> по координации работы по противодействию корру</w:t>
      </w:r>
      <w:r>
        <w:t>пции в Оренбургской области (далее - комиссия), возглавляемая Губернатором Оренбургской области.</w:t>
      </w:r>
    </w:p>
    <w:p w:rsidR="00000000" w:rsidRDefault="00DC3BF4">
      <w:r>
        <w:t>В Оренбургской области выстроена система координации антикоррупционной деятельности в органах исполнительной власти Оренбургской области и органах местного самоуправления муниципальных образований Оренбургской области. На всех уровнях власти созданы коорди</w:t>
      </w:r>
      <w:r>
        <w:t>национные органы в виде комиссий (советов, рабочих групп) по противодействию коррупции, назначены лица, ответственные за профилактику коррупционных и иных правонарушений.</w:t>
      </w:r>
    </w:p>
    <w:p w:rsidR="00000000" w:rsidRDefault="00DC3BF4">
      <w:r>
        <w:t>С целью повышения эффективности механизмов противодействия коррупции в органах исполн</w:t>
      </w:r>
      <w:r>
        <w:t>ительной власти Оренбургской области и органах местного самоуправления муниципальных образований Оренбургской области реализуются антикоррупционные мероприятия, предусмотренные планами по противодействию коррупции соответствующих органов исполнительной вла</w:t>
      </w:r>
      <w:r>
        <w:t>сти Оренбургской области и органов местного самоуправления муниципальных образований Оренбургской области.</w:t>
      </w:r>
    </w:p>
    <w:p w:rsidR="00000000" w:rsidRDefault="00DC3BF4">
      <w:r>
        <w:t>Решить проблему коррупции возможно только в результате последовательной, системной комплексной работы по разработке и внедрению новых правовых, орган</w:t>
      </w:r>
      <w:r>
        <w:t>изационных, информационных и иных механизмов противодействия коррупции.</w:t>
      </w:r>
    </w:p>
    <w:p w:rsidR="00000000" w:rsidRDefault="00DC3BF4">
      <w:r>
        <w:t>Программа представляет собой комплекс мероприятий, обеспечивающих согласованное применение правовых, образовательных, воспитательных, организационных и иных мероприятий, осуществляемых</w:t>
      </w:r>
      <w:r>
        <w:t xml:space="preserve"> органами исполнительной власти Оренбургской области и органами местного самоуправления городских округов и муниципальных районов Оренбургской области, направленных на достижение результатов в работе по противодействию коррупции.</w:t>
      </w:r>
    </w:p>
    <w:p w:rsidR="00000000" w:rsidRDefault="00DC3BF4"/>
    <w:p w:rsidR="00000000" w:rsidRDefault="00DC3BF4">
      <w:pPr>
        <w:pStyle w:val="1"/>
      </w:pPr>
      <w:bookmarkStart w:id="12" w:name="sub_1002"/>
      <w:r>
        <w:t xml:space="preserve">2. Цели и задачи </w:t>
      </w:r>
      <w:r>
        <w:t>Программы</w:t>
      </w:r>
    </w:p>
    <w:bookmarkEnd w:id="12"/>
    <w:p w:rsidR="00000000" w:rsidRDefault="00DC3BF4"/>
    <w:p w:rsidR="00000000" w:rsidRDefault="00DC3BF4">
      <w:r>
        <w:t>Целями Программы являются:</w:t>
      </w:r>
    </w:p>
    <w:p w:rsidR="00000000" w:rsidRDefault="00DC3BF4">
      <w:r>
        <w:t>повышение эффективности взаимодействия органов исполнительной власти Оренбургской области, органов местного самоуправления городских округов и муниципальных районов Оренбургской области, институтов гражданского общества и граждан в сфере противодействия ко</w:t>
      </w:r>
      <w:r>
        <w:t>ррупции;</w:t>
      </w:r>
    </w:p>
    <w:p w:rsidR="00000000" w:rsidRDefault="00DC3BF4">
      <w:r>
        <w:t>повышение эффективности противодействия коррупции и снижение уровня коррупционных проявлений в органах исполнительной власти Оренбургской области, органах местного самоуправления городских округов и муниципальных районов Оренбургской области, госу</w:t>
      </w:r>
      <w:r>
        <w:t>дарственных и муниципальных учреждениях Оренбургской области;</w:t>
      </w:r>
    </w:p>
    <w:p w:rsidR="00000000" w:rsidRDefault="00DC3BF4">
      <w:r>
        <w:t>создание в обществе атмосферы нетерпимости к коррупционным проявлениям.</w:t>
      </w:r>
    </w:p>
    <w:p w:rsidR="00000000" w:rsidRDefault="00DC3BF4"/>
    <w:p w:rsidR="00000000" w:rsidRDefault="00DC3BF4">
      <w:r>
        <w:t>Для достижения поставленных целей необходимо решение следующих задач:</w:t>
      </w:r>
    </w:p>
    <w:p w:rsidR="00000000" w:rsidRDefault="00DC3BF4">
      <w:r>
        <w:t xml:space="preserve">совершенствование организационных и правовых основ </w:t>
      </w:r>
      <w:r>
        <w:t>противодействия коррупции;</w:t>
      </w:r>
    </w:p>
    <w:p w:rsidR="00000000" w:rsidRDefault="00DC3BF4">
      <w:r>
        <w:t>совершенствование и реализация механизма контроля за соблюдением лицами, замещающими государственные и муниципальные должности Оренбургской области, государственными гражданскими и муниципальными служащими Оренбургской области, р</w:t>
      </w:r>
      <w:r>
        <w:t>уководителями государственных и муниципальных учреждений Оренбургской области запретов, ограничений и требований, установленных в целях противодействия коррупции;</w:t>
      </w:r>
    </w:p>
    <w:p w:rsidR="00000000" w:rsidRDefault="00DC3BF4">
      <w:r>
        <w:t xml:space="preserve">совершенствование мер по противодействию коррупции в сфере закупок товаров, работ, услуг для </w:t>
      </w:r>
      <w:r>
        <w:t>обеспечения государственных или муниципальных нужд;</w:t>
      </w:r>
    </w:p>
    <w:p w:rsidR="00000000" w:rsidRDefault="00DC3BF4"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</w:t>
      </w:r>
      <w:r>
        <w:lastRenderedPageBreak/>
        <w:t>государственные и муниципальные должности Оренбургск</w:t>
      </w:r>
      <w:r>
        <w:t>ой области, государственных гражданских и муниципальных служащих Оренбургской области, руководителей государственных и муниципальных учреждений Оренбургской области, популяризацию в обществе антикоррупционных стандартов и развитие общественного правосознан</w:t>
      </w:r>
      <w:r>
        <w:t>ия;</w:t>
      </w:r>
    </w:p>
    <w:p w:rsidR="00000000" w:rsidRDefault="00DC3BF4">
      <w:r>
        <w:t>антикоррупционное обучение государственных гражданских и муниципальных служащих Оренбургской области.</w:t>
      </w:r>
    </w:p>
    <w:p w:rsidR="00000000" w:rsidRDefault="00DC3BF4"/>
    <w:p w:rsidR="00000000" w:rsidRDefault="00DC3BF4">
      <w:pPr>
        <w:pStyle w:val="1"/>
      </w:pPr>
      <w:bookmarkStart w:id="13" w:name="sub_1003"/>
      <w:r>
        <w:t>3. Показатели (индикаторы) Программы</w:t>
      </w:r>
    </w:p>
    <w:bookmarkEnd w:id="13"/>
    <w:p w:rsidR="00000000" w:rsidRDefault="00DC3BF4"/>
    <w:p w:rsidR="00000000" w:rsidRDefault="00DC3BF4">
      <w:r>
        <w:t xml:space="preserve">Оценка эффективности реализации Программы осуществляется по итогам ее реализации за полугодие, </w:t>
      </w:r>
      <w:r>
        <w:t>год и весь период реализации на основании аналитических исследований, мониторинга показателей (индикаторов) Программы.</w:t>
      </w:r>
    </w:p>
    <w:p w:rsidR="00000000" w:rsidRDefault="00DC3BF4">
      <w:r>
        <w:t xml:space="preserve">Сведения о показателях (индикаторах) Программы и их значениях представлены в </w:t>
      </w:r>
      <w:hyperlink w:anchor="sub_1100" w:history="1">
        <w:r>
          <w:rPr>
            <w:rStyle w:val="a4"/>
          </w:rPr>
          <w:t>приложении N 1</w:t>
        </w:r>
      </w:hyperlink>
      <w:r>
        <w:t xml:space="preserve"> к Программе.</w:t>
      </w:r>
    </w:p>
    <w:p w:rsidR="00000000" w:rsidRDefault="00DC3BF4"/>
    <w:p w:rsidR="00000000" w:rsidRDefault="00DC3BF4">
      <w:pPr>
        <w:pStyle w:val="1"/>
      </w:pPr>
      <w:bookmarkStart w:id="14" w:name="sub_1004"/>
      <w:r>
        <w:t>4. Основные мероприятия Программы и план реализации Программы</w:t>
      </w:r>
    </w:p>
    <w:bookmarkEnd w:id="14"/>
    <w:p w:rsidR="00000000" w:rsidRDefault="00DC3BF4"/>
    <w:p w:rsidR="00000000" w:rsidRDefault="00DC3BF4">
      <w:r>
        <w:t xml:space="preserve">Перечень основных мероприятий Программы представлен в </w:t>
      </w:r>
      <w:hyperlink w:anchor="sub_1200" w:history="1">
        <w:r>
          <w:rPr>
            <w:rStyle w:val="a4"/>
          </w:rPr>
          <w:t>приложении N 2</w:t>
        </w:r>
      </w:hyperlink>
      <w:r>
        <w:t xml:space="preserve"> к Программе.</w:t>
      </w:r>
    </w:p>
    <w:p w:rsidR="00000000" w:rsidRDefault="00DC3BF4">
      <w:r>
        <w:t xml:space="preserve">План реализации Программы представлен в </w:t>
      </w:r>
      <w:hyperlink w:anchor="sub_1300" w:history="1">
        <w:r>
          <w:rPr>
            <w:rStyle w:val="a4"/>
          </w:rPr>
          <w:t xml:space="preserve">приложении </w:t>
        </w:r>
        <w:r>
          <w:rPr>
            <w:rStyle w:val="a4"/>
          </w:rPr>
          <w:t>N 3</w:t>
        </w:r>
      </w:hyperlink>
      <w:r>
        <w:t xml:space="preserve"> к Программе.</w:t>
      </w:r>
    </w:p>
    <w:p w:rsidR="00000000" w:rsidRDefault="00DC3BF4"/>
    <w:p w:rsidR="00000000" w:rsidRDefault="00DC3BF4">
      <w:pPr>
        <w:pStyle w:val="1"/>
      </w:pPr>
      <w:bookmarkStart w:id="15" w:name="sub_1005"/>
      <w:r>
        <w:t>5. Ожидаемые результаты реализации Программы</w:t>
      </w:r>
    </w:p>
    <w:bookmarkEnd w:id="15"/>
    <w:p w:rsidR="00000000" w:rsidRDefault="00DC3BF4"/>
    <w:p w:rsidR="00000000" w:rsidRDefault="00DC3BF4">
      <w:r>
        <w:t>Ожидаемыми результатами реализации Программы являются:</w:t>
      </w:r>
    </w:p>
    <w:p w:rsidR="00000000" w:rsidRDefault="00DC3BF4">
      <w:r>
        <w:t xml:space="preserve">обеспечение единообразного применения </w:t>
      </w:r>
      <w:hyperlink r:id="rId2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противодействии коррупции в органах исполнительной власти Оренбургской области и органах местного самоуправления городских округов и муниципальных районов Оренбургской области;</w:t>
      </w:r>
    </w:p>
    <w:p w:rsidR="00000000" w:rsidRDefault="00DC3BF4">
      <w:r>
        <w:t xml:space="preserve">повышение эффективности организации </w:t>
      </w:r>
      <w:r>
        <w:t>антикоррупционной работы в органах исполнительной власти Оренбургской области и органах местного самоуправления городских округов и муниципальных районов Оренбургской области;</w:t>
      </w:r>
    </w:p>
    <w:p w:rsidR="00000000" w:rsidRDefault="00DC3BF4">
      <w:r>
        <w:t>снижение количества выявленных фактов коррупционных правонарушений на государств</w:t>
      </w:r>
      <w:r>
        <w:t>енной гражданской и муниципальной службе Оренбургской области;</w:t>
      </w:r>
    </w:p>
    <w:p w:rsidR="00000000" w:rsidRDefault="00DC3BF4">
      <w:r>
        <w:t>развитие межведомственного взаимодействия в сфере противодействия коррупции;</w:t>
      </w:r>
    </w:p>
    <w:p w:rsidR="00000000" w:rsidRDefault="00DC3BF4">
      <w:r>
        <w:t>повышение эффективности просветительских, образовательных и иных мероприятий, направленных на формирование антикорру</w:t>
      </w:r>
      <w:r>
        <w:t>пционного поведения государственных гражданских и муниципальных служащих Оренбургской области, а также граждан, проживающих на территории Оренбургской области;</w:t>
      </w:r>
    </w:p>
    <w:p w:rsidR="00000000" w:rsidRDefault="00DC3BF4">
      <w:r>
        <w:t>увеличение числа квалифицированных специалистов государственной гражданской и муниципальной служ</w:t>
      </w:r>
      <w:r>
        <w:t>бы Оренбургской области;</w:t>
      </w:r>
    </w:p>
    <w:p w:rsidR="00000000" w:rsidRDefault="00DC3BF4">
      <w:r>
        <w:t>повышение уровня информационного обеспечения органов исполнительной власти Оренбургской области и органов местного самоуправления городских округов и муниципальных районов Оренбургской области социологической информацией, необходим</w:t>
      </w:r>
      <w:r>
        <w:t>ой для принятия управленческих решений по проблемам противодействия коррупции, в том числе в социально-экономической и политической сферах;</w:t>
      </w:r>
    </w:p>
    <w:p w:rsidR="00000000" w:rsidRDefault="00DC3BF4">
      <w:r>
        <w:t>снижение доли граждан, сталкивающихся с проявлениями коррупции, в общем числе граждан (по результатам проведения соц</w:t>
      </w:r>
      <w:r>
        <w:t>иологических исследований);</w:t>
      </w:r>
    </w:p>
    <w:p w:rsidR="00000000" w:rsidRDefault="00DC3BF4">
      <w:r>
        <w:t xml:space="preserve">наличие положительной динамики в оценке населением Оренбургской области состояния коррупции (по результатам проведения ежегодных социологических исследований на основании </w:t>
      </w:r>
      <w:hyperlink r:id="rId28" w:history="1">
        <w:r>
          <w:rPr>
            <w:rStyle w:val="a4"/>
          </w:rPr>
          <w:t>методики</w:t>
        </w:r>
      </w:hyperlink>
      <w:r>
        <w:t xml:space="preserve">, утвержденной Правительством Российской Федерации, в целях оценки уровня </w:t>
      </w:r>
      <w:r>
        <w:lastRenderedPageBreak/>
        <w:t>коррупции в Оренбургской области);</w:t>
      </w:r>
    </w:p>
    <w:p w:rsidR="00000000" w:rsidRDefault="00DC3BF4">
      <w:r>
        <w:t xml:space="preserve">обеспечение открытости и укрепление доверия гражданского общества к деятельности органов исполнительной власти Оренбургской </w:t>
      </w:r>
      <w:r>
        <w:t>области и органов местного самоуправления городских округов и муниципальных районов Оренбургской области, включая повышение информированности населения области о принимаемых мерах по противодействию коррупции;</w:t>
      </w:r>
    </w:p>
    <w:p w:rsidR="00000000" w:rsidRDefault="00DC3BF4">
      <w:r>
        <w:t>создание в Оренбургской области условий для ак</w:t>
      </w:r>
      <w:r>
        <w:t>тивизации участия институтов гражданского общества и граждан в работе по противодействию коррупции;</w:t>
      </w:r>
    </w:p>
    <w:p w:rsidR="00000000" w:rsidRDefault="00DC3BF4">
      <w:r>
        <w:t>повышение заинтересованности и эффективности работы независимых экспертов, качества экспертных заключений.</w:t>
      </w:r>
    </w:p>
    <w:p w:rsidR="00000000" w:rsidRDefault="00DC3BF4"/>
    <w:p w:rsidR="00000000" w:rsidRDefault="00DC3BF4">
      <w:pPr>
        <w:pStyle w:val="1"/>
      </w:pPr>
      <w:bookmarkStart w:id="16" w:name="sub_1006"/>
      <w:r>
        <w:t>6. Ресурсное обеспечение реализации Прог</w:t>
      </w:r>
      <w:r>
        <w:t>раммы</w:t>
      </w:r>
    </w:p>
    <w:bookmarkEnd w:id="16"/>
    <w:p w:rsidR="00000000" w:rsidRDefault="00DC3BF4"/>
    <w:p w:rsidR="00000000" w:rsidRDefault="00DC3BF4">
      <w:r>
        <w:t>Программа не является расходным обязательством Оренбургской области и финансируется в пределах бюджетных ассигнований, предусмотренных на содержание аппаратов органов исполнительной власти Оренбургской области, аппаратов органов местного сам</w:t>
      </w:r>
      <w:r>
        <w:t>оуправления городских округов и муниципальных районов Оренбургской области, а также реализацию государственных программ Оренбургской области:</w:t>
      </w:r>
    </w:p>
    <w:p w:rsidR="00000000" w:rsidRDefault="00DC3BF4">
      <w:hyperlink r:id="rId29" w:history="1">
        <w:r>
          <w:rPr>
            <w:rStyle w:val="a4"/>
          </w:rPr>
          <w:t>"Реализация региональной политики в Оренбургской</w:t>
        </w:r>
        <w:r>
          <w:rPr>
            <w:rStyle w:val="a4"/>
          </w:rPr>
          <w:t xml:space="preserve"> области"</w:t>
        </w:r>
      </w:hyperlink>
      <w:r>
        <w:t>;</w:t>
      </w:r>
    </w:p>
    <w:p w:rsidR="00000000" w:rsidRDefault="00DC3BF4">
      <w:hyperlink r:id="rId30" w:history="1">
        <w:r>
          <w:rPr>
            <w:rStyle w:val="a4"/>
          </w:rPr>
          <w:t>"Цифровая экономика Оренбургской области"</w:t>
        </w:r>
      </w:hyperlink>
      <w:r>
        <w:t>.</w:t>
      </w:r>
    </w:p>
    <w:p w:rsidR="00000000" w:rsidRDefault="00DC3BF4"/>
    <w:p w:rsidR="00000000" w:rsidRDefault="00DC3BF4">
      <w:pPr>
        <w:pStyle w:val="1"/>
      </w:pPr>
      <w:bookmarkStart w:id="17" w:name="sub_1007"/>
      <w:r>
        <w:t>7. Система контроля за реализацией Программы</w:t>
      </w:r>
    </w:p>
    <w:bookmarkEnd w:id="17"/>
    <w:p w:rsidR="00000000" w:rsidRDefault="00DC3BF4"/>
    <w:p w:rsidR="00000000" w:rsidRDefault="00DC3BF4">
      <w:r>
        <w:t>Контроль за реализацией Программы осуществляет комитет по профилакт</w:t>
      </w:r>
      <w:r>
        <w:t>ике коррупционных правонарушений Оренбургской области.</w:t>
      </w:r>
    </w:p>
    <w:p w:rsidR="00000000" w:rsidRDefault="00DC3BF4">
      <w:r>
        <w:t>Участники Программы каждое полугодие (до 15 июля отчетного года) и по итогам года (до 15 января года, следующего за отчетным периодом) представляют в комитет по профилактике коррупционных правонарушени</w:t>
      </w:r>
      <w:r>
        <w:t>й Оренбургской области отчеты о реализации Программы, в том числе содержащие анализ причин нарушения сроков ее реализации. Итоговые отчеты о реализации Программы представляются до 15 января 2025 года.</w:t>
      </w:r>
    </w:p>
    <w:p w:rsidR="00000000" w:rsidRDefault="00DC3BF4">
      <w:r>
        <w:t>Комитет по профилактике коррупционных правонарушений Ор</w:t>
      </w:r>
      <w:r>
        <w:t>енбургской области до 15 августа (по итогам полугодия) и до 15 февраля (по итогам года) представляет Губернатору Оренбургской области сводный отчет о реализации Программы за отчетный период.</w:t>
      </w:r>
    </w:p>
    <w:p w:rsidR="00000000" w:rsidRDefault="00DC3BF4">
      <w:r>
        <w:t xml:space="preserve">Отчеты о реализации Программы размещаются на </w:t>
      </w:r>
      <w:hyperlink r:id="rId31" w:history="1">
        <w:r>
          <w:rPr>
            <w:rStyle w:val="a4"/>
          </w:rPr>
          <w:t>официальном сайте</w:t>
        </w:r>
      </w:hyperlink>
      <w:r>
        <w:t xml:space="preserve"> комитета по профилактике коррупционных правонарушений Оренбургской области в разделе "Противодействие коррупции" в информационно-телекоммуникационной сети Интернет.</w:t>
      </w:r>
    </w:p>
    <w:p w:rsidR="00000000" w:rsidRDefault="00DC3BF4"/>
    <w:p w:rsidR="00000000" w:rsidRDefault="00DC3BF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DC3BF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28 ноября 2020 г. - </w:t>
      </w:r>
      <w:hyperlink r:id="rId3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Оренбургской области от 24 ноября 2020 г. N 959-пп</w:t>
      </w:r>
    </w:p>
    <w:p w:rsidR="00000000" w:rsidRDefault="00DC3BF4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C3BF4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региональной программе</w:t>
        </w:r>
      </w:hyperlink>
      <w:r>
        <w:rPr>
          <w:rStyle w:val="a3"/>
          <w:rFonts w:ascii="Arial" w:hAnsi="Arial" w:cs="Arial"/>
        </w:rPr>
        <w:br/>
        <w:t>противодействия коррупции</w:t>
      </w:r>
      <w:r>
        <w:rPr>
          <w:rStyle w:val="a3"/>
          <w:rFonts w:ascii="Arial" w:hAnsi="Arial" w:cs="Arial"/>
        </w:rPr>
        <w:br/>
        <w:t>в Оренбургской области</w:t>
      </w:r>
      <w:r>
        <w:rPr>
          <w:rStyle w:val="a3"/>
          <w:rFonts w:ascii="Arial" w:hAnsi="Arial" w:cs="Arial"/>
        </w:rPr>
        <w:br/>
        <w:t>на 2019 - 2024 годы</w:t>
      </w:r>
    </w:p>
    <w:p w:rsidR="00000000" w:rsidRDefault="00DC3BF4"/>
    <w:p w:rsidR="00000000" w:rsidRDefault="00DC3BF4">
      <w:pPr>
        <w:pStyle w:val="1"/>
      </w:pPr>
      <w:r>
        <w:t xml:space="preserve">Сведения о показателях (индикаторах) Программы и их </w:t>
      </w:r>
      <w:r>
        <w:t>значениях</w:t>
      </w:r>
    </w:p>
    <w:p w:rsidR="00000000" w:rsidRDefault="00DC3BF4">
      <w:pPr>
        <w:pStyle w:val="ab"/>
      </w:pPr>
      <w:r>
        <w:lastRenderedPageBreak/>
        <w:t>С изменениями и дополнениями от:</w:t>
      </w:r>
    </w:p>
    <w:p w:rsidR="00000000" w:rsidRDefault="00DC3BF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ноября 2020 г.</w:t>
      </w:r>
    </w:p>
    <w:p w:rsidR="00000000" w:rsidRDefault="00DC3BF4"/>
    <w:p w:rsidR="00000000" w:rsidRDefault="00DC3BF4">
      <w:pPr>
        <w:ind w:firstLine="0"/>
        <w:jc w:val="left"/>
        <w:sectPr w:rsidR="00000000">
          <w:headerReference w:type="default" r:id="rId34"/>
          <w:footerReference w:type="default" r:id="rId35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640"/>
        <w:gridCol w:w="1820"/>
        <w:gridCol w:w="1400"/>
        <w:gridCol w:w="1260"/>
        <w:gridCol w:w="1260"/>
        <w:gridCol w:w="1260"/>
        <w:gridCol w:w="1260"/>
        <w:gridCol w:w="12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Характеристика показателя (индикатора)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Значение показателя (индикатора)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C3BF4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C3BF4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C3BF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C3BF4">
            <w:pPr>
              <w:pStyle w:val="aa"/>
              <w:jc w:val="center"/>
            </w:pPr>
            <w:r>
              <w:t>2024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 xml:space="preserve">Доля проведенных заседаний </w:t>
            </w:r>
            <w:hyperlink r:id="rId36" w:history="1">
              <w:r>
                <w:rPr>
                  <w:rStyle w:val="a4"/>
                </w:rPr>
                <w:t>комиссии</w:t>
              </w:r>
            </w:hyperlink>
            <w:r>
              <w:t xml:space="preserve"> по координации работы по противодействию коррупции в Оренбургской области в общем количестве запланированных заседаний координации работы по противодействию коррупции в Оренбургской области на текущий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основное мероприятие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 xml:space="preserve">Доля органов исполнительной власти Оренбургской области, органов местного самоуправления городских округов и муниципальных районов Оренбургской области, внедривших антикоррупционные программы, направленные на предупреждение и пресечение коррупции, в общем </w:t>
            </w:r>
            <w:r>
              <w:t>количестве органов исполнительной власти Оренбургской области, органов местного самоуправления городских округов и муниципальных районов Оренбургской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основное мероприятие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3.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 xml:space="preserve">Число руководителей органов исполнительной власти </w:t>
            </w:r>
            <w:r>
              <w:lastRenderedPageBreak/>
              <w:t>Оренбургской области и глав городских округов и муниципальных районов Оренбургской области, заслушанных на заседании комиссии по координации работы по противодействию коррупции в Оренбургской области с отче</w:t>
            </w:r>
            <w:r>
              <w:t>том о реализации антикоррупционных мероприятий, чья работа признана удовлетворительной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lastRenderedPageBreak/>
              <w:t>основное мероприятие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lastRenderedPageBreak/>
              <w:t>4.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Количество изданной и размещенной социальной рекламной продукции антикоррупционной направленности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основное мероприятие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5.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Число государственных гражданских и муниципальных служащих Оренбургской области, получивших дополнительное профессиональное образование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основное мероприятие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6.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Число государственных гражданских и муниципальных служащих Оренбургской области, принявших участие в обучающих мероприятиях, мероприятиях по обмену опытом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основное мероприятие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7.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 xml:space="preserve">Количество проведенных мероприятий по актуальным вопросам противодействия </w:t>
            </w:r>
            <w:r>
              <w:lastRenderedPageBreak/>
              <w:t>коррупции в Оренбургской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lastRenderedPageBreak/>
              <w:t>основное мероприятие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не менее 3 раза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не менее 3 раза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не менее 3 раза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не менее 3 раза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не менее 3 раза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не менее 3 раза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lastRenderedPageBreak/>
              <w:t>8.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Количество проведенных опросов граждан, проживающих на территории Оренбургской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основное мероприятие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не менее 1 раза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не менее 1 раза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не менее 1 раза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не менее 1 раза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не менее 1 раза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не менее 1 раза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9.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Количество материалов антикоррупционной направленности, размещенных в федеральном и региональном информационном пространстве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основное мероприятие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10.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Количество творческих конкурсов, проведенных среди сотрудников средств массовой информации и полиграфических предприятий области, на лучшее освещение вопросов коррупции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основное мероприятие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не менее 1 раза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не менее 1 раза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не менее 1 раза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не менее 1 раза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не менее 1 раза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не менее 1 раза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bookmarkStart w:id="19" w:name="sub_1011"/>
            <w:r>
              <w:t>11.</w:t>
            </w:r>
            <w:bookmarkEnd w:id="19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Количество выпусков телевизионных программ по антикоррупционному просвещению населения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основное мероприятие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bookmarkStart w:id="20" w:name="sub_1012"/>
            <w:r>
              <w:t>12.</w:t>
            </w:r>
            <w:bookmarkEnd w:id="20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Количество конкурсов, проведенных среди независимых экспертов, аккредитованных Министерством юстиции Российской Федерации на проведение независимой антикоррупционной экспертизы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основное мероприятие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не менее 1 раза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не менее 1 раза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не менее 1 раза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не менее 1 раза в год</w:t>
            </w:r>
          </w:p>
        </w:tc>
      </w:tr>
    </w:tbl>
    <w:p w:rsidR="00000000" w:rsidRDefault="00DC3BF4"/>
    <w:p w:rsidR="00000000" w:rsidRDefault="00DC3BF4">
      <w:pPr>
        <w:ind w:firstLine="0"/>
        <w:jc w:val="left"/>
        <w:sectPr w:rsidR="00000000">
          <w:headerReference w:type="default" r:id="rId37"/>
          <w:footerReference w:type="default" r:id="rId3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C3BF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2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1"/>
    <w:p w:rsidR="00000000" w:rsidRDefault="00DC3BF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 с 28 ноября 2020 г. - </w:t>
      </w:r>
      <w:hyperlink r:id="rId3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Оренбургской области </w:t>
      </w:r>
      <w:r>
        <w:rPr>
          <w:shd w:val="clear" w:color="auto" w:fill="F0F0F0"/>
        </w:rPr>
        <w:t>от 24 ноября 2020 г. N 959-пп</w:t>
      </w:r>
    </w:p>
    <w:p w:rsidR="00000000" w:rsidRDefault="00DC3BF4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C3BF4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региональной программе</w:t>
        </w:r>
      </w:hyperlink>
      <w:r>
        <w:rPr>
          <w:rStyle w:val="a3"/>
          <w:rFonts w:ascii="Arial" w:hAnsi="Arial" w:cs="Arial"/>
        </w:rPr>
        <w:br/>
        <w:t>противодействия коррупции</w:t>
      </w:r>
      <w:r>
        <w:rPr>
          <w:rStyle w:val="a3"/>
          <w:rFonts w:ascii="Arial" w:hAnsi="Arial" w:cs="Arial"/>
        </w:rPr>
        <w:br/>
        <w:t>в Оренбургской области</w:t>
      </w:r>
      <w:r>
        <w:rPr>
          <w:rStyle w:val="a3"/>
          <w:rFonts w:ascii="Arial" w:hAnsi="Arial" w:cs="Arial"/>
        </w:rPr>
        <w:br/>
        <w:t>на 2019 - 2024</w:t>
      </w:r>
      <w:r>
        <w:rPr>
          <w:rStyle w:val="a3"/>
          <w:rFonts w:ascii="Arial" w:hAnsi="Arial" w:cs="Arial"/>
        </w:rPr>
        <w:t> годы</w:t>
      </w:r>
    </w:p>
    <w:p w:rsidR="00000000" w:rsidRDefault="00DC3BF4"/>
    <w:p w:rsidR="00000000" w:rsidRDefault="00DC3BF4">
      <w:pPr>
        <w:pStyle w:val="1"/>
      </w:pPr>
      <w:r>
        <w:t>Перечень основных мероприятий Программы</w:t>
      </w:r>
    </w:p>
    <w:p w:rsidR="00000000" w:rsidRDefault="00DC3BF4">
      <w:pPr>
        <w:pStyle w:val="ab"/>
      </w:pPr>
      <w:r>
        <w:t>С изменениями и дополнениями от:</w:t>
      </w:r>
    </w:p>
    <w:p w:rsidR="00000000" w:rsidRDefault="00DC3BF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ноября 2020 г.</w:t>
      </w:r>
    </w:p>
    <w:p w:rsidR="00000000" w:rsidRDefault="00DC3BF4"/>
    <w:p w:rsidR="00000000" w:rsidRDefault="00DC3BF4">
      <w:pPr>
        <w:ind w:firstLine="0"/>
        <w:jc w:val="left"/>
        <w:sectPr w:rsidR="00000000">
          <w:headerReference w:type="default" r:id="rId41"/>
          <w:footerReference w:type="default" r:id="rId4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9"/>
        <w:gridCol w:w="2436"/>
        <w:gridCol w:w="2314"/>
        <w:gridCol w:w="853"/>
        <w:gridCol w:w="853"/>
        <w:gridCol w:w="2801"/>
        <w:gridCol w:w="2436"/>
        <w:gridCol w:w="29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N</w:t>
            </w:r>
            <w:r>
              <w:rPr>
                <w:sz w:val="21"/>
                <w:szCs w:val="21"/>
              </w:rPr>
              <w:br/>
              <w:t>п/п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Номер и наименование основного мероприятия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Ответственный исполнитель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Срок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Ожидаемый конечный результат (краткое описание)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Последствия нереализации основного мероприятия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Связь с показателями (индикаторами)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C3BF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C3BF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начала реализации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C3BF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C3BF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C3BF4">
            <w:pPr>
              <w:pStyle w:val="aa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1</w:t>
            </w:r>
          </w:p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"Выполнение антикоррупционных мероприятий, предусмотренных </w:t>
            </w:r>
            <w:hyperlink w:anchor="sub_1300" w:history="1">
              <w:r>
                <w:rPr>
                  <w:rStyle w:val="a4"/>
                  <w:sz w:val="21"/>
                  <w:szCs w:val="21"/>
                </w:rPr>
                <w:t>планом</w:t>
              </w:r>
            </w:hyperlink>
            <w:r>
              <w:rPr>
                <w:sz w:val="21"/>
                <w:szCs w:val="21"/>
              </w:rPr>
              <w:t xml:space="preserve"> реализации Программы, утвержденным Правительством Оренбургской области"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профилактике коррупционных правонарушений Оренбургской области;</w:t>
            </w:r>
          </w:p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органы исполненной власти Оренбургской области</w:t>
            </w:r>
            <w:r>
              <w:rPr>
                <w:sz w:val="21"/>
                <w:szCs w:val="21"/>
              </w:rPr>
              <w:br/>
              <w:t>(далее - органы исполнительной власти);</w:t>
            </w:r>
          </w:p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органы местного самоуправления городских округов и муниципальных районов Оренбургской области</w:t>
            </w:r>
            <w:r>
              <w:rPr>
                <w:sz w:val="21"/>
                <w:szCs w:val="21"/>
              </w:rPr>
              <w:br/>
              <w:t>(далее - органы местного самоуправления)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 год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обеспечение единообразного применения </w:t>
            </w:r>
            <w:hyperlink r:id="rId43" w:history="1">
              <w:r>
                <w:rPr>
                  <w:rStyle w:val="a4"/>
                  <w:sz w:val="21"/>
                  <w:szCs w:val="21"/>
                </w:rPr>
                <w:t>законодательства</w:t>
              </w:r>
            </w:hyperlink>
            <w:r>
              <w:rPr>
                <w:sz w:val="21"/>
                <w:szCs w:val="21"/>
              </w:rPr>
              <w:t xml:space="preserve"> Российской Федерации о противодействии коррупции в органах исполнительной власти и органах местного самоуправления;</w:t>
            </w:r>
          </w:p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эффективности организации антикоррупционной деятельности;</w:t>
            </w:r>
          </w:p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эффективности просветительских, образоват</w:t>
            </w:r>
            <w:r>
              <w:rPr>
                <w:sz w:val="21"/>
                <w:szCs w:val="21"/>
              </w:rPr>
              <w:t>ельных и иных мероприятий, направленных на формирование антикоррупционного поведения государственных гражданских и муниципальных служащих Оренбургской области, а также среди населения Оренбургской области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неисполнение поручений Президента Российской Федера</w:t>
            </w:r>
            <w:r>
              <w:rPr>
                <w:sz w:val="21"/>
                <w:szCs w:val="21"/>
              </w:rPr>
              <w:t>ции, постановлений Правительства Российской Федерации, Правительства Оренбургской области, указов и распоряжений Губернатора Оренбургской области, направленных на реализацию антикоррупционной политики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доля проведенных заседаний </w:t>
            </w:r>
            <w:hyperlink r:id="rId44" w:history="1">
              <w:r>
                <w:rPr>
                  <w:rStyle w:val="a4"/>
                  <w:sz w:val="21"/>
                  <w:szCs w:val="21"/>
                </w:rPr>
                <w:t>комиссии</w:t>
              </w:r>
            </w:hyperlink>
            <w:r>
              <w:rPr>
                <w:sz w:val="21"/>
                <w:szCs w:val="21"/>
              </w:rPr>
              <w:t xml:space="preserve"> по координации работы по противодействию коррупции в Оренбургской области в общем количестве запланированных заседаний комиссии по координации работы по противодействию коррупции в Оренбургской области н</w:t>
            </w:r>
            <w:r>
              <w:rPr>
                <w:sz w:val="21"/>
                <w:szCs w:val="21"/>
              </w:rPr>
              <w:t>а текущий год;</w:t>
            </w:r>
          </w:p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органов исполнительной власти, органов местного самоуправления, внедривших антикоррупционные программы, направленные на предупреждение и пресечение коррупции, в общем количестве органов исполнительной власти, органов местного самоуправл</w:t>
            </w:r>
            <w:r>
              <w:rPr>
                <w:sz w:val="21"/>
                <w:szCs w:val="21"/>
              </w:rPr>
              <w:t>ения;</w:t>
            </w:r>
          </w:p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число руководителей органов исполнительной власти и глав городских округов и муниципальных районов Оренбургской области, заслушанных на заседании комиссии по координации работы по противодействию коррупции в Оренбургской области с отчетом о </w:t>
            </w:r>
            <w:r>
              <w:rPr>
                <w:sz w:val="21"/>
                <w:szCs w:val="21"/>
              </w:rPr>
              <w:lastRenderedPageBreak/>
              <w:t>реализаци</w:t>
            </w:r>
            <w:r>
              <w:rPr>
                <w:sz w:val="21"/>
                <w:szCs w:val="21"/>
              </w:rPr>
              <w:t>и антикоррупционных мероприятий, чья работа признана удовлетворительной;</w:t>
            </w:r>
          </w:p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изданной и размещенной социальной рекламной продукции антикоррупционной направленности;</w:t>
            </w:r>
          </w:p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количество проведенных мероприятий по актуальным вопросам противодействия коррупции </w:t>
            </w:r>
            <w:r>
              <w:rPr>
                <w:sz w:val="21"/>
                <w:szCs w:val="21"/>
              </w:rPr>
              <w:t>в Оренбургской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bookmarkStart w:id="22" w:name="sub_2022"/>
            <w:r>
              <w:rPr>
                <w:sz w:val="21"/>
                <w:szCs w:val="21"/>
              </w:rPr>
              <w:lastRenderedPageBreak/>
              <w:t>2.</w:t>
            </w:r>
            <w:bookmarkEnd w:id="22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2</w:t>
            </w:r>
          </w:p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"Организация и проведение антикоррупционного обучения, просвещения государственных гражданских и муниципальных служащих Оренбургской области",</w:t>
            </w:r>
            <w:r>
              <w:rPr>
                <w:sz w:val="21"/>
                <w:szCs w:val="21"/>
              </w:rPr>
              <w:br/>
              <w:t>в том числе: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аппарат Губернатора и Правительства Оренбургской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 год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формирование отрицательного отношения к коррупции; 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непрофессионализм и некомпетентность го</w:t>
            </w:r>
            <w:r>
              <w:rPr>
                <w:sz w:val="21"/>
                <w:szCs w:val="21"/>
              </w:rPr>
              <w:t>сударственных гражданских и муниципальных служащих Оренбургской области при выполнении своих должностных обязанностей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число государственных гражданских и муниципальных служащих Оренбургской области, получивших дополнительное профессиональное образование;</w:t>
            </w:r>
          </w:p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число государственных гражданских и муниципальных служащих Оренбургской области, принявших участие в обучающих мероприятиях, мероприятиях по обмену опытом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bookmarkStart w:id="23" w:name="sub_2221"/>
            <w:r>
              <w:rPr>
                <w:sz w:val="21"/>
                <w:szCs w:val="21"/>
              </w:rPr>
              <w:t>2.1.</w:t>
            </w:r>
            <w:bookmarkEnd w:id="23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"Организация повышения квалификации государственных гражданских и муниципальных</w:t>
            </w:r>
            <w:r>
              <w:rPr>
                <w:sz w:val="21"/>
                <w:szCs w:val="21"/>
              </w:rPr>
              <w:t xml:space="preserve"> служащих </w:t>
            </w:r>
            <w:r>
              <w:rPr>
                <w:sz w:val="21"/>
                <w:szCs w:val="21"/>
              </w:rPr>
              <w:lastRenderedPageBreak/>
              <w:t>Оренбургской области, в должностные обязанности которых входит участие в противодействии коррупции"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аппарат Губернатора и Правительства Оренбургской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 год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развитие правовой грамотности в сфере противодействия коррупционным проявлениям среди должностных лиц органов исполнительной власти, </w:t>
            </w:r>
            <w:r>
              <w:rPr>
                <w:sz w:val="21"/>
                <w:szCs w:val="21"/>
              </w:rPr>
              <w:lastRenderedPageBreak/>
              <w:t>органов местного самоуправления;</w:t>
            </w:r>
          </w:p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увеличение числа квалифицированных специалистов государственной гражданской и муниципально</w:t>
            </w:r>
            <w:r>
              <w:rPr>
                <w:sz w:val="21"/>
                <w:szCs w:val="21"/>
              </w:rPr>
              <w:t>й службы Оренбургской области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непрофессионализм и некомпетентность государственных гражданских и муниципальных служащих Оренбургской области </w:t>
            </w:r>
            <w:r>
              <w:rPr>
                <w:sz w:val="21"/>
                <w:szCs w:val="21"/>
              </w:rPr>
              <w:lastRenderedPageBreak/>
              <w:t>при выполнении своих должностных обязанностей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число государственных гражданских и муниципальных служащих Оренбургск</w:t>
            </w:r>
            <w:r>
              <w:rPr>
                <w:sz w:val="21"/>
                <w:szCs w:val="21"/>
              </w:rPr>
              <w:t>ой области, получивших дополнительное профессиональное образование;</w:t>
            </w:r>
          </w:p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число государственных гражданских и муниципальных служащих Оренбургской области, принявших участие в обучающих мероприятиях, мероприятиях по обмену опытом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bookmarkStart w:id="24" w:name="sub_2222"/>
            <w:r>
              <w:rPr>
                <w:sz w:val="21"/>
                <w:szCs w:val="21"/>
              </w:rPr>
              <w:lastRenderedPageBreak/>
              <w:t>2.2.</w:t>
            </w:r>
            <w:bookmarkEnd w:id="24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"Организаци</w:t>
            </w:r>
            <w:r>
              <w:rPr>
                <w:sz w:val="21"/>
                <w:szCs w:val="21"/>
              </w:rPr>
              <w:t>я обучения государственных гражданских служащих Оренбургской области, впервые поступивших на государственную гражданскую службу Оренбургской области, по образовательным программам в области противодействия коррупции"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аппарат Губернатора и Правительства Оренбургской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 год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формирование отрицательного отношения к коррупции; 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непрофессионализм и некомпетентность го</w:t>
            </w:r>
            <w:r>
              <w:rPr>
                <w:sz w:val="21"/>
                <w:szCs w:val="21"/>
              </w:rPr>
              <w:t>сударственных гражданских и муниципальных служащих Оренбургской области при выполнении своих должностных обязанностей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число государственных гражданских и муниципальных служащих Оренбургской области, получивших дополнительное профессиональное образование;</w:t>
            </w:r>
          </w:p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</w:t>
            </w:r>
            <w:r>
              <w:rPr>
                <w:sz w:val="21"/>
                <w:szCs w:val="21"/>
              </w:rPr>
              <w:t>исло государственных гражданских и муниципальных служащих Оренбургской области, принявших участие в обучающих мероприятиях, мероприятиях по обмену опытом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Основное мероприятие 3 "Проведение ежегодных социологических исследований на основании </w:t>
            </w:r>
            <w:hyperlink r:id="rId45" w:history="1">
              <w:r>
                <w:rPr>
                  <w:rStyle w:val="a4"/>
                  <w:sz w:val="21"/>
                  <w:szCs w:val="21"/>
                </w:rPr>
                <w:t>методики</w:t>
              </w:r>
            </w:hyperlink>
            <w:r>
              <w:rPr>
                <w:sz w:val="21"/>
                <w:szCs w:val="21"/>
              </w:rPr>
              <w:t>, утвержденной Правительством Российской Федерации, в целях оценки уровня коррупции в Оренбургской области"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профилактике коррупционных правонарушений Оренбургской об</w:t>
            </w:r>
            <w:r>
              <w:rPr>
                <w:sz w:val="21"/>
                <w:szCs w:val="21"/>
              </w:rPr>
              <w:t>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 год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уровня обеспечения органов исполнительной власти и органов местного самоуправления социологической информацией, необходимой для принятия управленческих решений по проблемам противодействия коррупции, в том числе в социальн</w:t>
            </w:r>
            <w:r>
              <w:rPr>
                <w:sz w:val="21"/>
                <w:szCs w:val="21"/>
              </w:rPr>
              <w:t>о-экономической и политической сферах;</w:t>
            </w:r>
          </w:p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снижение доли граждан, сталкивающихся с проявлениями коррупции, в общем числе граждан (по результатам проведения ежегодных социологических исследований на основании </w:t>
            </w:r>
            <w:hyperlink r:id="rId46" w:history="1">
              <w:r>
                <w:rPr>
                  <w:rStyle w:val="a4"/>
                  <w:sz w:val="21"/>
                  <w:szCs w:val="21"/>
                </w:rPr>
                <w:t>методики</w:t>
              </w:r>
            </w:hyperlink>
            <w:r>
              <w:rPr>
                <w:sz w:val="21"/>
                <w:szCs w:val="21"/>
              </w:rPr>
              <w:t>, утвержденной Правительством Российской Федерации, в целях оценки уровня коррупции в Оренбургской области);</w:t>
            </w:r>
          </w:p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наличие положительной динамики в оценке населением Оренбургской области состояния коррупции (по результатам проведения </w:t>
            </w:r>
            <w:r>
              <w:rPr>
                <w:sz w:val="21"/>
                <w:szCs w:val="21"/>
              </w:rPr>
              <w:t xml:space="preserve">ежегодных социологических исследований на основании </w:t>
            </w:r>
            <w:hyperlink r:id="rId47" w:history="1">
              <w:r>
                <w:rPr>
                  <w:rStyle w:val="a4"/>
                  <w:sz w:val="21"/>
                  <w:szCs w:val="21"/>
                </w:rPr>
                <w:t>методики</w:t>
              </w:r>
            </w:hyperlink>
            <w:r>
              <w:rPr>
                <w:sz w:val="21"/>
                <w:szCs w:val="21"/>
              </w:rPr>
              <w:t>, утвержденной Правительством Российской Федерации, в целях оценки уровня коррупции в Оренбургской области)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неисполнение постановлений Правительства Российской Федерации, указов и поручений Президента Российской Федерации, постановлений Правительства Оренбургской области, направленных на оценку уровня коррупции в </w:t>
            </w:r>
            <w:r>
              <w:rPr>
                <w:sz w:val="21"/>
                <w:szCs w:val="21"/>
              </w:rPr>
              <w:lastRenderedPageBreak/>
              <w:t>Оренбургской области и эффективности (результатив</w:t>
            </w:r>
            <w:r>
              <w:rPr>
                <w:sz w:val="21"/>
                <w:szCs w:val="21"/>
              </w:rPr>
              <w:t>ности) принимаемых в Оренбургской области мер, направленных на противодействие коррупции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количество проведенных опросов граждан, проживающих на территории Оренбургской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bookmarkStart w:id="25" w:name="sub_2024"/>
            <w:r>
              <w:rPr>
                <w:sz w:val="21"/>
                <w:szCs w:val="21"/>
              </w:rPr>
              <w:lastRenderedPageBreak/>
              <w:t>4.</w:t>
            </w:r>
            <w:bookmarkEnd w:id="25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4</w:t>
            </w:r>
          </w:p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"Реализация комплекса мер, направленн</w:t>
            </w:r>
            <w:r>
              <w:rPr>
                <w:sz w:val="21"/>
                <w:szCs w:val="21"/>
              </w:rPr>
              <w:t>ых на формирование в обществе нетерпимости к коррупционному поведению",</w:t>
            </w:r>
            <w:r>
              <w:rPr>
                <w:sz w:val="21"/>
                <w:szCs w:val="21"/>
              </w:rPr>
              <w:br/>
              <w:t>в том числе: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профилактике коррупционных правонарушений Оренбургской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 год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открытости деят</w:t>
            </w:r>
            <w:r>
              <w:rPr>
                <w:sz w:val="21"/>
                <w:szCs w:val="21"/>
              </w:rPr>
              <w:t>ельности органов исполнительной власти и органов местного самоуправления, включая повышение информированности населения о принимаемых мерах по противодействию коррупции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снижение уровня информированности населения о состоянии коррупции в Оренбургской област</w:t>
            </w:r>
            <w:r>
              <w:rPr>
                <w:sz w:val="21"/>
                <w:szCs w:val="21"/>
              </w:rPr>
              <w:t xml:space="preserve">и и мерах, принимаемых органами исполнительной власти и органами местного самоуправления в сфере противодействия </w:t>
            </w:r>
            <w:r>
              <w:rPr>
                <w:sz w:val="21"/>
                <w:szCs w:val="21"/>
              </w:rPr>
              <w:lastRenderedPageBreak/>
              <w:t>коррупции;</w:t>
            </w:r>
          </w:p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рост недовольства населения Оренбургской области деятельностью органов исполнительной власти и органов местного самоуправления;</w:t>
            </w:r>
          </w:p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сниж</w:t>
            </w:r>
            <w:r>
              <w:rPr>
                <w:sz w:val="21"/>
                <w:szCs w:val="21"/>
              </w:rPr>
              <w:t>ение инвестиционной привлекательности Оренбургской области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количество информационных материалов антикоррупционной направленности, размещенных в федеральном и региональном информационном пространстве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bookmarkStart w:id="26" w:name="sub_2241"/>
            <w:r>
              <w:rPr>
                <w:sz w:val="21"/>
                <w:szCs w:val="21"/>
              </w:rPr>
              <w:lastRenderedPageBreak/>
              <w:t>4.1.</w:t>
            </w:r>
            <w:bookmarkEnd w:id="26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"Обеспечение информационного сопровождения мероприятий по противодействию коррупции в системе органов исполнительной власти Оренбургской области"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профилактике коррупционных правонарушений Оренбургской области;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 год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откры</w:t>
            </w:r>
            <w:r>
              <w:rPr>
                <w:sz w:val="21"/>
                <w:szCs w:val="21"/>
              </w:rPr>
              <w:t>тости деятельности органов исполнительной власти и органов местного самоуправления, включая повышение информированности населения о принимаемых мерах по противодействию коррупции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снижение уровня информированности населения о состоянии коррупции в Оренбургс</w:t>
            </w:r>
            <w:r>
              <w:rPr>
                <w:sz w:val="21"/>
                <w:szCs w:val="21"/>
              </w:rPr>
              <w:t>кой области и мерах, принимаемых органами исполнительной власти и органами местного самоуправления в сфере противодействия коррупции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a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bookmarkStart w:id="27" w:name="sub_2242"/>
            <w:r>
              <w:rPr>
                <w:sz w:val="21"/>
                <w:szCs w:val="21"/>
              </w:rPr>
              <w:t>4.2.</w:t>
            </w:r>
            <w:bookmarkEnd w:id="27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"Проведение конкурса среди редакций средств массовой информации и журналистов на лучшее освещение вопросов противодействия коррупции в рамках ежегодного областного творческого конкурса журналистов, редакций средств массовой информации, полиграфических </w:t>
            </w:r>
            <w:r>
              <w:rPr>
                <w:sz w:val="21"/>
                <w:szCs w:val="21"/>
              </w:rPr>
              <w:lastRenderedPageBreak/>
              <w:t>пред</w:t>
            </w:r>
            <w:r>
              <w:rPr>
                <w:sz w:val="21"/>
                <w:szCs w:val="21"/>
              </w:rPr>
              <w:t>приятий на соискание премий Губернатора Оренбургской области"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комитет по профилактике коррупционных правонарушений Оренбургской области;</w:t>
            </w:r>
          </w:p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министерство региональной и информационной политики Оренбургской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 год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в Оренбургской обла</w:t>
            </w:r>
            <w:r>
              <w:rPr>
                <w:sz w:val="21"/>
                <w:szCs w:val="21"/>
              </w:rPr>
              <w:t>сти условий для активизации участия институтов гражданского общества и граждан в работе по противодействию коррупции;</w:t>
            </w:r>
          </w:p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заинтересованности и эффективности работы независимых экспертов, качества экспертных заключений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снижение уровня информированности населения о состоянии коррупции в Оренбургской области и мерах, принимаемых органами исполнительной власти и органами местного самоуправления в сфере противодействия коррупции;</w:t>
            </w:r>
          </w:p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снижение </w:t>
            </w:r>
            <w:r>
              <w:rPr>
                <w:sz w:val="21"/>
                <w:szCs w:val="21"/>
              </w:rPr>
              <w:lastRenderedPageBreak/>
              <w:t>инвестиционной привлекательности Оре</w:t>
            </w:r>
            <w:r>
              <w:rPr>
                <w:sz w:val="21"/>
                <w:szCs w:val="21"/>
              </w:rPr>
              <w:t>нбургской области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количество творческих конкурсов, проведенных среди сотрудников средств массовой информации полиграфических предприятий области, на лучшее освещение вопросов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bookmarkStart w:id="28" w:name="sub_2243"/>
            <w:r>
              <w:rPr>
                <w:sz w:val="21"/>
                <w:szCs w:val="21"/>
              </w:rPr>
              <w:lastRenderedPageBreak/>
              <w:t>4.3.</w:t>
            </w:r>
            <w:bookmarkEnd w:id="28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"Создание телевизионных программ по антикоррупцио</w:t>
            </w:r>
            <w:r>
              <w:rPr>
                <w:sz w:val="21"/>
                <w:szCs w:val="21"/>
              </w:rPr>
              <w:t>нному просвещению населения"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профилактике коррупционных правонарушений Оренбургской области;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 год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уровня правосознания граждан;</w:t>
            </w:r>
          </w:p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снижение уровня информированности населения о состоянии коррупции в Оренбургской области и мерах, принимаемых органами исполнительной власти и органами местного самоуправления в сфере противодействия коррупции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количество выпусков телевизионных программ по </w:t>
            </w:r>
            <w:r>
              <w:rPr>
                <w:sz w:val="21"/>
                <w:szCs w:val="21"/>
              </w:rPr>
              <w:t>антикоррупционному просвещению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4.4.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"Опубликование ежегодного отчета Губернатора Оренбургской области о реализации антикоррупционной политики в Оренбургской области в печатных и электронных средствах массовой информации"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профилактике коррупционных правонарушений Оренбургской области;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 год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открытости деятельности органов исполнительной власти и органов местного самоуправления, включая повышение информированности населения Оренбургской обл</w:t>
            </w:r>
            <w:r>
              <w:rPr>
                <w:sz w:val="21"/>
                <w:szCs w:val="21"/>
              </w:rPr>
              <w:t>асти о принимаемых мерах по противодействию коррупции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рост недовольства населения Оренбургской области деятельностью органов исполнительной власти и органов местного самоуправления;</w:t>
            </w:r>
          </w:p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снижение инвестиционной привлекательности Оренбургской области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количество </w:t>
            </w:r>
            <w:r>
              <w:rPr>
                <w:sz w:val="21"/>
                <w:szCs w:val="21"/>
              </w:rPr>
              <w:t>материалов антикоррупционной направленности, размещенных в федеральном и региональном информационном пространстве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bookmarkStart w:id="29" w:name="sub_2245"/>
            <w:r>
              <w:rPr>
                <w:sz w:val="21"/>
                <w:szCs w:val="21"/>
              </w:rPr>
              <w:t>4.5.</w:t>
            </w:r>
            <w:bookmarkEnd w:id="29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"Организация конкурса независимых экспертов, аккредитованных Министерством юстиции Российской Федерации на проведение независимой антикоррупционной экспертизы"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профилактике коррупционных правонарушений Оренбургской области;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 год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</w:t>
            </w:r>
            <w:r>
              <w:rPr>
                <w:sz w:val="21"/>
                <w:szCs w:val="21"/>
              </w:rPr>
              <w:t>дание в Оренбургской области условий для активизации участия институтов гражданского общества и граждан в работе по противодействию коррупции;</w:t>
            </w:r>
          </w:p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повышение заинтересованности и эффективности работы </w:t>
            </w:r>
            <w:r>
              <w:rPr>
                <w:sz w:val="21"/>
                <w:szCs w:val="21"/>
              </w:rPr>
              <w:lastRenderedPageBreak/>
              <w:t>независимых экспертов, качества экспертных заключений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снижени</w:t>
            </w:r>
            <w:r>
              <w:rPr>
                <w:sz w:val="21"/>
                <w:szCs w:val="21"/>
              </w:rPr>
              <w:t>е инвестиционной привлекательности Оренбургской области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конкурсов, проведенных среди независимых экспертов, аккредитованных Министерством юстиции Российской Федерации на проведение независимой антикоррупционной экспертизы</w:t>
            </w:r>
          </w:p>
        </w:tc>
      </w:tr>
    </w:tbl>
    <w:p w:rsidR="00000000" w:rsidRDefault="00DC3BF4"/>
    <w:p w:rsidR="00000000" w:rsidRDefault="00DC3BF4">
      <w:pPr>
        <w:ind w:firstLine="0"/>
        <w:jc w:val="left"/>
        <w:sectPr w:rsidR="00000000">
          <w:headerReference w:type="default" r:id="rId48"/>
          <w:footerReference w:type="default" r:id="rId4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C3BF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13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0"/>
    <w:p w:rsidR="00000000" w:rsidRDefault="00DC3BF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3 изменено с 28 ноября 2020 г. - </w:t>
      </w:r>
      <w:hyperlink r:id="rId5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Оренбургской области от 24 ноября 2020 г. N 959-пп</w:t>
      </w:r>
    </w:p>
    <w:p w:rsidR="00000000" w:rsidRDefault="00DC3BF4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C3BF4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3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региональной программе</w:t>
        </w:r>
      </w:hyperlink>
      <w:r>
        <w:rPr>
          <w:rStyle w:val="a3"/>
          <w:rFonts w:ascii="Arial" w:hAnsi="Arial" w:cs="Arial"/>
        </w:rPr>
        <w:br/>
        <w:t>противодействия коррупции</w:t>
      </w:r>
      <w:r>
        <w:rPr>
          <w:rStyle w:val="a3"/>
          <w:rFonts w:ascii="Arial" w:hAnsi="Arial" w:cs="Arial"/>
        </w:rPr>
        <w:br/>
        <w:t>в Оренбургской области</w:t>
      </w:r>
      <w:r>
        <w:rPr>
          <w:rStyle w:val="a3"/>
          <w:rFonts w:ascii="Arial" w:hAnsi="Arial" w:cs="Arial"/>
        </w:rPr>
        <w:br/>
        <w:t>на 2019 - 2024 годы</w:t>
      </w:r>
    </w:p>
    <w:p w:rsidR="00000000" w:rsidRDefault="00DC3BF4"/>
    <w:p w:rsidR="00000000" w:rsidRDefault="00DC3BF4">
      <w:pPr>
        <w:pStyle w:val="1"/>
      </w:pPr>
      <w:r>
        <w:t>План реализации Программы</w:t>
      </w:r>
    </w:p>
    <w:p w:rsidR="00000000" w:rsidRDefault="00DC3BF4">
      <w:pPr>
        <w:pStyle w:val="ab"/>
      </w:pPr>
      <w:r>
        <w:t>С изменениями и дополнениями от:</w:t>
      </w:r>
    </w:p>
    <w:p w:rsidR="00000000" w:rsidRDefault="00DC3BF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ноября 2020 г.</w:t>
      </w:r>
    </w:p>
    <w:p w:rsidR="00000000" w:rsidRDefault="00DC3BF4"/>
    <w:p w:rsidR="00000000" w:rsidRDefault="00DC3BF4">
      <w:pPr>
        <w:ind w:firstLine="0"/>
        <w:jc w:val="left"/>
        <w:sectPr w:rsidR="00000000">
          <w:headerReference w:type="default" r:id="rId52"/>
          <w:footerReference w:type="default" r:id="rId5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040"/>
        <w:gridCol w:w="1820"/>
        <w:gridCol w:w="2800"/>
        <w:gridCol w:w="3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Наименование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Срок исполнения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Ответственный исполнитель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C3BF4">
            <w:pPr>
              <w:pStyle w:val="aa"/>
              <w:jc w:val="center"/>
            </w:pPr>
            <w:r>
              <w:t>Ожидаемый результат реализации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1"/>
            </w:pPr>
            <w:r>
              <w:t>I. Нормативно-правовое регулирование антикоррупционной деятельности. Антикоррупционная экспертиза нормативных правовых актов и их проектов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Проведение мониторинга законодательства Оренбургской области, регулирующего правоотношения в сфере противодействия коррупции, в целях выявления правовых актов, требующих приведения в соответствие с федеральным законодательством в связи с его изменениями, а</w:t>
            </w:r>
            <w:r>
              <w:t xml:space="preserve"> также устранения пробелов в правовом регулировании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ежеквартально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органы исполнительной власти Оренбургской области (далее - органы исполнительной власти);</w:t>
            </w:r>
          </w:p>
          <w:p w:rsidR="00000000" w:rsidRDefault="00DC3BF4">
            <w:pPr>
              <w:pStyle w:val="ac"/>
            </w:pPr>
            <w:r>
              <w:t>органы местного самоуправления городских округов и муниципальных районов Оренбургской области (далее</w:t>
            </w:r>
            <w:r>
              <w:t xml:space="preserve"> - органы местного самоуправления)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повышение эффективности правового регулирования отношений в сфере противодействия коррупции в Оренбургской области;</w:t>
            </w:r>
          </w:p>
          <w:p w:rsidR="00000000" w:rsidRDefault="00DC3BF4">
            <w:pPr>
              <w:pStyle w:val="ac"/>
            </w:pPr>
            <w:r>
              <w:t>устранение правовых пробелов и противоречий в сфере противодействия коррупции в Оренбургской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bookmarkStart w:id="31" w:name="sub_1302"/>
            <w:r>
              <w:t>2.</w:t>
            </w:r>
            <w:bookmarkEnd w:id="3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c"/>
            </w:pPr>
            <w:r>
              <w:t>Обобщение и распространение опыта проведения антикоррупционной экспертизы, в том числе независимой антикоррупционной экспертизы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c"/>
            </w:pPr>
            <w:r>
              <w:t>комитет по профилактике коррупционных правонарушений Оренбургской области;</w:t>
            </w:r>
          </w:p>
          <w:p w:rsidR="00000000" w:rsidRDefault="00DC3BF4">
            <w:pPr>
              <w:pStyle w:val="ac"/>
            </w:pPr>
            <w:r>
              <w:t>Общественная палата Оренбургской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распространение положительного опыта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Привлечение граждан и организаций, аккредитованных на проведение независимой антикоррупционной экспертизы, к антикоррупционной работе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органы исполнительной власти;</w:t>
            </w:r>
          </w:p>
          <w:p w:rsidR="00000000" w:rsidRDefault="00DC3BF4">
            <w:pPr>
              <w:pStyle w:val="ac"/>
            </w:pPr>
            <w:r>
              <w:t>о</w:t>
            </w:r>
            <w:r>
              <w:t>рганы местного самоуправления;</w:t>
            </w:r>
          </w:p>
          <w:p w:rsidR="00000000" w:rsidRDefault="00DC3BF4">
            <w:pPr>
              <w:pStyle w:val="ac"/>
            </w:pPr>
            <w:r>
              <w:t>Общественная палата Оренбургской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повышение качества антикоррупционной экспертизы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 xml:space="preserve">Проведение обучающих семинаров (тренингов) для лиц, привлекаемых к </w:t>
            </w:r>
            <w:r>
              <w:lastRenderedPageBreak/>
              <w:t xml:space="preserve">осуществлению антикоррупционного мониторинга, проведению антикоррупционной экспертизы, других категорий служащих и представителей общественности, участвующих в реализации антикоррупционной </w:t>
            </w:r>
            <w:r>
              <w:t>деятельности, в целях формирования навыков проведения антикоррупционной экспертизы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lastRenderedPageBreak/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органы исполнительной власти;</w:t>
            </w:r>
          </w:p>
          <w:p w:rsidR="00000000" w:rsidRDefault="00DC3BF4">
            <w:pPr>
              <w:pStyle w:val="ac"/>
            </w:pPr>
            <w:r>
              <w:lastRenderedPageBreak/>
              <w:t>органы местного самоуправления;</w:t>
            </w:r>
          </w:p>
          <w:p w:rsidR="00000000" w:rsidRDefault="00DC3BF4">
            <w:pPr>
              <w:pStyle w:val="ac"/>
            </w:pPr>
            <w:r>
              <w:t>Общественная палата Оренбургской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lastRenderedPageBreak/>
              <w:t>повышение качества антикоррупционной экспертизы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bookmarkStart w:id="32" w:name="sub_1305"/>
            <w:r>
              <w:lastRenderedPageBreak/>
              <w:t>5.</w:t>
            </w:r>
            <w:bookmarkEnd w:id="3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c"/>
            </w:pPr>
            <w:r>
              <w:t>Обеспечение работы сайта для размещения проектов нормативных правовых актов Оренбургской области в информационно-телекоммуникационной сети Интернет (далее - сеть Интернет)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I квартал</w:t>
            </w:r>
            <w:r>
              <w:br/>
              <w:t>2021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c"/>
            </w:pPr>
            <w:r>
              <w:t>комитет по профилактике коррупционных правонарушений Оренбургской области;</w:t>
            </w:r>
          </w:p>
          <w:p w:rsidR="00000000" w:rsidRDefault="00DC3BF4">
            <w:pPr>
              <w:pStyle w:val="ac"/>
            </w:pPr>
            <w:r>
              <w:t>министерство цифрового развития и связи Оренбургской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формирование механизма содействия независимым экспертам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1"/>
            </w:pPr>
            <w:r>
              <w:t>II. Организационно-управленческие меры по обеспечению антикорру</w:t>
            </w:r>
            <w:r>
              <w:t>пционной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 xml:space="preserve">Осуществление контроля за реализацией требований Федеральных законов </w:t>
            </w:r>
            <w:hyperlink r:id="rId54" w:history="1">
              <w:r>
                <w:rPr>
                  <w:rStyle w:val="a4"/>
                </w:rPr>
                <w:t>от 3 декабря 2012 года N 230-ФЗ</w:t>
              </w:r>
            </w:hyperlink>
            <w:r>
              <w:t xml:space="preserve"> "О контроле за соответствием расходов лиц, замещающих г</w:t>
            </w:r>
            <w:r>
              <w:t xml:space="preserve">осударственные должности, и иных лиц их доходам", </w:t>
            </w:r>
            <w:hyperlink r:id="rId55" w:history="1">
              <w:r>
                <w:rPr>
                  <w:rStyle w:val="a4"/>
                </w:rPr>
                <w:t>от 7 мая 2013 года N 79-ФЗ</w:t>
              </w:r>
            </w:hyperlink>
            <w:r>
              <w:t xml:space="preserve"> "О запрете отдельным категориям лиц открывать и иметь счета (вклады), хранить наличные денежные средства и цен</w:t>
            </w:r>
            <w:r>
              <w:t>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комитет по профилактике коррупционных правонарушений Оренбургской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ранняя профилакт</w:t>
            </w:r>
            <w:r>
              <w:t>ика коррупционных правонарушений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 xml:space="preserve">Осуществление контроля за соблюдением </w:t>
            </w:r>
            <w:r>
              <w:lastRenderedPageBreak/>
              <w:t xml:space="preserve">лицами, замещающими государственные и муниципальные должности Оренбургской области, должности государственной гражданской и муниципальной службы Оренбургской области, </w:t>
            </w:r>
            <w:hyperlink r:id="rId56" w:history="1">
              <w:r>
                <w:rPr>
                  <w:rStyle w:val="a4"/>
                </w:rPr>
                <w:t>требований</w:t>
              </w:r>
            </w:hyperlink>
            <w:r>
              <w:t xml:space="preserve"> об уведомлении о получении подарка в связи с должностным положением или исполнением служебных (должностных) обязанностей, о сдаче подарка.</w:t>
            </w:r>
          </w:p>
          <w:p w:rsidR="00000000" w:rsidRDefault="00DC3BF4">
            <w:pPr>
              <w:pStyle w:val="ac"/>
            </w:pPr>
            <w:r>
              <w:t xml:space="preserve">Осуществление мер по формированию </w:t>
            </w:r>
            <w:r>
              <w:t>у них негативного отношения к коррупции, в том числе к дарению подарков в связи с их должностным положением или в связи с выполнением ими служебных обязанностей.</w:t>
            </w:r>
          </w:p>
          <w:p w:rsidR="00000000" w:rsidRDefault="00DC3BF4">
            <w:pPr>
              <w:pStyle w:val="ac"/>
            </w:pPr>
            <w:r>
              <w:t>Осуществление проверки и применение соответствующих мер ответственности по каждому случаю нару</w:t>
            </w:r>
            <w:r>
              <w:t>шения ограничений, касающихся получения подарков и порядка их сдачи.</w:t>
            </w:r>
          </w:p>
          <w:p w:rsidR="00000000" w:rsidRDefault="00DC3BF4">
            <w:pPr>
              <w:pStyle w:val="ac"/>
            </w:pPr>
            <w:r>
              <w:t>Предание гласности каждого установленного факта коррупции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lastRenderedPageBreak/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 xml:space="preserve">органы исполнительной </w:t>
            </w:r>
            <w:r>
              <w:lastRenderedPageBreak/>
              <w:t>власти;</w:t>
            </w:r>
          </w:p>
          <w:p w:rsidR="00000000" w:rsidRDefault="00DC3BF4">
            <w:pPr>
              <w:pStyle w:val="ac"/>
            </w:pPr>
            <w:r>
              <w:t>органы местного самоуправления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lastRenderedPageBreak/>
              <w:t xml:space="preserve">ранняя профилактика </w:t>
            </w:r>
            <w:r>
              <w:lastRenderedPageBreak/>
              <w:t>коррупционных правонарушений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lastRenderedPageBreak/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Проведение работы по выявлению случаев возникновения конфликта интересов, одной из сторон которого являются лица, замещающие государственные и муниципальные должности Оренбургской области, должности государственной гражданской и муниципальной службы Оренбу</w:t>
            </w:r>
            <w:r>
              <w:t>ргской области.</w:t>
            </w:r>
          </w:p>
          <w:p w:rsidR="00000000" w:rsidRDefault="00DC3BF4">
            <w:pPr>
              <w:pStyle w:val="ac"/>
            </w:pPr>
            <w:r>
              <w:t xml:space="preserve">Принятие мер по повышению эффективности контроля за привлечением таких лиц к ответственности в случае несоблюдения ими </w:t>
            </w:r>
            <w:r>
              <w:lastRenderedPageBreak/>
              <w:t>требований к служебному поведению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lastRenderedPageBreak/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комитет по профилактике коррупционных правонарушений Оренбургской области;</w:t>
            </w:r>
          </w:p>
          <w:p w:rsidR="00000000" w:rsidRDefault="00DC3BF4">
            <w:pPr>
              <w:pStyle w:val="ac"/>
            </w:pPr>
            <w:r>
              <w:t>орг</w:t>
            </w:r>
            <w:r>
              <w:t>аны исполнительной власти;</w:t>
            </w:r>
          </w:p>
          <w:p w:rsidR="00000000" w:rsidRDefault="00DC3BF4">
            <w:pPr>
              <w:pStyle w:val="ac"/>
            </w:pPr>
            <w:r>
              <w:t>органы местного самоуправления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ранняя профилактика коррупционных правонарушений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lastRenderedPageBreak/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Обеспечение участия специалистов по профилактике коррупционных и иных правонарушений в общероссийских и международных антикоррупционных мероприят</w:t>
            </w:r>
            <w:r>
              <w:t>иях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органы исполнительной власти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совершенствование механизмов антикоррупционной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 xml:space="preserve">Реализация комплекса организационных, разъяснительных и иных мер по соблюдению лицами, замещающими государственные и муниципальные должности Оренбургской области, должности государственной гражданской и муниципальной службы Оренбургской области, запретов, </w:t>
            </w:r>
            <w:r>
              <w:t>ограничений и требований, установленных в целях противодействия коррупции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органы исполнительной власти;</w:t>
            </w:r>
          </w:p>
          <w:p w:rsidR="00000000" w:rsidRDefault="00DC3BF4">
            <w:pPr>
              <w:pStyle w:val="ac"/>
            </w:pPr>
            <w:r>
              <w:t>органы местного самоуправления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ранняя профилактика коррупционных правонарушений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Оказание содействия органам местного самоуправления в организации работы по противодействию коррупции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комитет по профилактике коррупционных правонарушений Оренбургской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совершенствование механизмов антикоррупционной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Принят</w:t>
            </w:r>
            <w:r>
              <w:t>ие мер по предупреждению коррупции в организациях, подведомственных органам исполнительной власти и органам местного самоуправления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органы исполнительной власти,</w:t>
            </w:r>
          </w:p>
          <w:p w:rsidR="00000000" w:rsidRDefault="00DC3BF4">
            <w:pPr>
              <w:pStyle w:val="ac"/>
            </w:pPr>
            <w:r>
              <w:t>органы местного самоуправления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ранняя профилактика коррупционных правонарушений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Проведение анализа соблюдения государственными гражданскими и муниципальными служащими Оренбургской области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</w:t>
            </w:r>
            <w:r>
              <w:t xml:space="preserve">и лиц, выполнения иной оплачиваемой работы, </w:t>
            </w:r>
            <w:r>
              <w:lastRenderedPageBreak/>
              <w:t>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lastRenderedPageBreak/>
              <w:t>ежеквартально,</w:t>
            </w:r>
            <w:r>
              <w:br/>
              <w:t>не позднее 5 числа месяца, следующего за отчетным периодом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органы исполнительной власти;</w:t>
            </w:r>
          </w:p>
          <w:p w:rsidR="00000000" w:rsidRDefault="00DC3BF4">
            <w:pPr>
              <w:pStyle w:val="ac"/>
            </w:pPr>
            <w:r>
              <w:t>органы мест</w:t>
            </w:r>
            <w:r>
              <w:t>ного самоуправления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ранняя профилактика коррупционных правонарушений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lastRenderedPageBreak/>
              <w:t>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Проведение мониторинга исполнения лицами, замещающими государственные должности Оренбургской области, должности государственной гражданской службы Оренбургской области, назначение на</w:t>
            </w:r>
            <w:r>
              <w:t xml:space="preserve"> которые и освобождение от которых осуществляется Губернатором Оренбургской области, обязанности принимать меры по предотвращению конфликта интересов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ежегодно,</w:t>
            </w:r>
            <w:r>
              <w:br/>
              <w:t>до 1 сентября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комитет по профилактике коррупционных правонарушений Оренбургской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совершенствование механизмов антикоррупционной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15.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Разработка методических рекомендаций и памяток по реализации антикоррупционного законодательства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органы исполнительной власти;</w:t>
            </w:r>
          </w:p>
          <w:p w:rsidR="00000000" w:rsidRDefault="00DC3BF4">
            <w:pPr>
              <w:pStyle w:val="ac"/>
            </w:pPr>
            <w:r>
              <w:t>органы местного самоуправления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совершенствование механи</w:t>
            </w:r>
            <w:r>
              <w:t>змов антикоррупционной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16.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 xml:space="preserve">Осуществление организационно-технического, правового, документационного, аналитического и информационного обеспечения деятельности </w:t>
            </w:r>
            <w:hyperlink r:id="rId57" w:history="1">
              <w:r>
                <w:rPr>
                  <w:rStyle w:val="a4"/>
                </w:rPr>
                <w:t>комиссии</w:t>
              </w:r>
            </w:hyperlink>
            <w:r>
              <w:t xml:space="preserve"> по координации работы по противодействию коррупции в Оренбургской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ежеквартально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комитет по профилактике коррупционных правонарушений Оренбургской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совершенствование механизмов антикоррупционной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17.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Внедрение в деятельность орг</w:t>
            </w:r>
            <w:r>
              <w:t>анов исполнительной власти и органов местного самоуправления необходимых компьютерных программ и электронных баз данных (единый государственный реестр юридических лиц и единый государственный реестр индивидуальных предпринимателей и других), используемых в</w:t>
            </w:r>
            <w:r>
              <w:t xml:space="preserve"> целях проверки достоверности и полноты сведений о доходах, </w:t>
            </w:r>
            <w:r>
              <w:lastRenderedPageBreak/>
              <w:t>расходах, об имуществе и обязательствах имущественного характера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lastRenderedPageBreak/>
              <w:t>2019 - 2020 годы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органы исполнительной власти;</w:t>
            </w:r>
          </w:p>
          <w:p w:rsidR="00000000" w:rsidRDefault="00DC3BF4">
            <w:pPr>
              <w:pStyle w:val="ac"/>
            </w:pPr>
            <w:r>
              <w:t>органы местного самоуправления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совершенствование механизмов антикоррупционной деятел</w:t>
            </w:r>
            <w:r>
              <w:t>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lastRenderedPageBreak/>
              <w:t>18.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Проведение проверок на наличие аффилированности лиц, участвующих в осуществлении закупок товаров, работ, услуг для обеспечения государственных и муниципальных нужд, работе аукционных комиссий, в том числе по электронным базам данных единого государственног</w:t>
            </w:r>
            <w:r>
              <w:t>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органы исполнительной власти;</w:t>
            </w:r>
          </w:p>
          <w:p w:rsidR="00000000" w:rsidRDefault="00DC3BF4">
            <w:pPr>
              <w:pStyle w:val="ac"/>
            </w:pPr>
            <w:r>
              <w:t>органы местного самоуправления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совершенствование механизмов антикоррупционной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19.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Анализ эффективности деятель</w:t>
            </w:r>
            <w:r>
              <w:t>ности подразделений (специалистов) по профилактике коррупционных и иных правонарушений кадровых служб органов исполнительной власти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ежегодно,</w:t>
            </w:r>
            <w:r>
              <w:br/>
              <w:t>до 1 февраля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комитет по профилактике коррупционных правонарушений Оренбургской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совершенствование механизмов антикоррупционной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20.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 xml:space="preserve">Принятие мер по повышению эффективности кадровой работы в части, касающейся ведения личных дел лиц, замещающих государственные и муниципальные должности Оренбургской области, государственных </w:t>
            </w:r>
            <w:r>
              <w:t>гражданских и муниципальных служащих Оренбургской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</w:t>
            </w:r>
            <w:r>
              <w:t>лях выявления возможного конфликта интересов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ежегодно,</w:t>
            </w:r>
            <w:r>
              <w:br/>
              <w:t>до 25 декабря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комитет по профилактике коррупционных правонарушений Оренбургской области;</w:t>
            </w:r>
          </w:p>
          <w:p w:rsidR="00000000" w:rsidRDefault="00DC3BF4">
            <w:pPr>
              <w:pStyle w:val="ac"/>
            </w:pPr>
            <w:r>
              <w:t>органы исполнительной власти;</w:t>
            </w:r>
          </w:p>
          <w:p w:rsidR="00000000" w:rsidRDefault="00DC3BF4">
            <w:pPr>
              <w:pStyle w:val="ac"/>
            </w:pPr>
            <w:r>
              <w:t>органы местного самоуправления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совершенствование механизмов антикоррупционной деят</w:t>
            </w:r>
            <w:r>
              <w:t>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21.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 xml:space="preserve">Анализ деятельности </w:t>
            </w:r>
            <w:hyperlink r:id="rId58" w:history="1">
              <w:r>
                <w:rPr>
                  <w:rStyle w:val="a4"/>
                </w:rPr>
                <w:t>комиссии</w:t>
              </w:r>
            </w:hyperlink>
            <w:r>
              <w:t xml:space="preserve"> по координации работы по противодействию коррупции в Оренбургской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ежегодно,</w:t>
            </w:r>
            <w:r>
              <w:br/>
              <w:t>до 25 декабря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 xml:space="preserve">комитет по профилактике коррупционных </w:t>
            </w:r>
            <w:r>
              <w:lastRenderedPageBreak/>
              <w:t>правонарушений Оренбургской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lastRenderedPageBreak/>
              <w:t>совершенствование механизмов антикоррупционной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bookmarkStart w:id="33" w:name="sub_1322"/>
            <w:r>
              <w:lastRenderedPageBreak/>
              <w:t>22.</w:t>
            </w:r>
            <w:bookmarkEnd w:id="3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c"/>
            </w:pPr>
            <w:r>
              <w:t>Обобщение и распространение положительного опыта работы комиссий по соблюдению требований к служебном</w:t>
            </w:r>
            <w:r>
              <w:t>у поведению и урегулированию конфликта интересов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c"/>
            </w:pPr>
            <w:r>
              <w:t>комитет по профилактике коррупционных правонарушений Оренбургской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распространение положительного опыта ранней профилактики коррупции;</w:t>
            </w:r>
          </w:p>
          <w:p w:rsidR="00000000" w:rsidRDefault="00DC3BF4">
            <w:pPr>
              <w:pStyle w:val="ac"/>
            </w:pPr>
            <w:r>
              <w:t>устранение недостатков в организации государ</w:t>
            </w:r>
            <w:r>
              <w:t>ственной гражданской и муниципальной службы Оренбургской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23.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Анализ и обобщение результатов служебных проверок по ставшим известными фактам коррупционных проявлений в органах исполнительной власти, в том числе на основании публикаций материалов жу</w:t>
            </w:r>
            <w:r>
              <w:t>рналистских расследований и авторских материалов в средствах массовой информации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ежегодно,</w:t>
            </w:r>
            <w:r>
              <w:br/>
              <w:t>до 5 июля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органы исполнительной власти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создание внутриведомственных антикоррупционных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24.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Установление выплаты единовременного поощрения государственному гражданскому служащему Оренбургской области в случае уведомления им представителя нанимателя о подтвердившихся в установленном порядке фактах обращения в целях склонения его к совершению корру</w:t>
            </w:r>
            <w:r>
              <w:t>пционных правонарушений с обеспечением конфиденциальности персональных данных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2019 - 2020 годы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органы исполнительной власти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обеспечение достойных условий труда государственных гражданских служащих Оренбургской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25.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Проведение оценки коррупционных р</w:t>
            </w:r>
            <w:r>
              <w:t xml:space="preserve">исков, возникающих при осуществлении государственными гражданскими и муниципальными служащими Оренбургской области своих функций, и внесение уточнений в перечни должностей государственной гражданской и муниципальной службы </w:t>
            </w:r>
            <w:r>
              <w:lastRenderedPageBreak/>
              <w:t>Оренбургской области, замещение к</w:t>
            </w:r>
            <w:r>
              <w:t>оторых связано с коррупционными рисками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lastRenderedPageBreak/>
              <w:t>ежегодно,</w:t>
            </w:r>
            <w:r>
              <w:br/>
              <w:t>до 5 декабря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органы исполнительной власти;</w:t>
            </w:r>
          </w:p>
          <w:p w:rsidR="00000000" w:rsidRDefault="00DC3BF4">
            <w:pPr>
              <w:pStyle w:val="ac"/>
            </w:pPr>
            <w:r>
              <w:t>органы местного самоуправления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ранняя профилактика коррупционных правонарушений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bookmarkStart w:id="34" w:name="sub_1326"/>
            <w:r>
              <w:lastRenderedPageBreak/>
              <w:t>26.</w:t>
            </w:r>
            <w:bookmarkEnd w:id="34"/>
          </w:p>
        </w:tc>
        <w:tc>
          <w:tcPr>
            <w:tcW w:w="1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 xml:space="preserve">Утратил силу с 28 ноября 2020 г. - </w:t>
            </w:r>
            <w:hyperlink r:id="rId59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Оренбургской области от 24 ноября 2020 г. N 959-пп</w:t>
            </w:r>
          </w:p>
          <w:p w:rsidR="00000000" w:rsidRDefault="00DC3BF4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DC3BF4">
            <w:pPr>
              <w:pStyle w:val="a7"/>
              <w:rPr>
                <w:shd w:val="clear" w:color="auto" w:fill="F0F0F0"/>
              </w:rPr>
            </w:pPr>
            <w:r>
              <w:t xml:space="preserve"> </w:t>
            </w:r>
            <w:hyperlink r:id="rId60" w:history="1">
              <w:r>
                <w:rPr>
                  <w:rStyle w:val="a4"/>
                  <w:shd w:val="clear" w:color="auto" w:fill="F0F0F0"/>
                </w:rPr>
                <w:t>См. предыду</w:t>
              </w:r>
              <w:r>
                <w:rPr>
                  <w:rStyle w:val="a4"/>
                  <w:shd w:val="clear" w:color="auto" w:fill="F0F0F0"/>
                </w:rPr>
                <w:t>щую редакцию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27.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ежегодно, до 9 декабря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органы исполнительной власти;</w:t>
            </w:r>
          </w:p>
          <w:p w:rsidR="00000000" w:rsidRDefault="00DC3BF4">
            <w:pPr>
              <w:pStyle w:val="ac"/>
            </w:pPr>
            <w:r>
              <w:t>органы местного самоуправления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совершенствование информационного обеспечения антикоррупционной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28.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 xml:space="preserve">Обеспечение представления сведений в реестр лиц, уволенных в связи с утратой доверия, в соответствии с </w:t>
            </w:r>
            <w:hyperlink r:id="rId61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5 марта 2018 года N 228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органы исполнительной власти;</w:t>
            </w:r>
          </w:p>
          <w:p w:rsidR="00000000" w:rsidRDefault="00DC3BF4">
            <w:pPr>
              <w:pStyle w:val="ac"/>
            </w:pPr>
            <w:r>
              <w:t>органы местного самоуправления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совершенствование информационного обеспечения антикоррупционной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1"/>
            </w:pPr>
            <w:r>
              <w:t>III. Мониторинг коррупциогенных факторов и мер антикоррупционной политики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29.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 xml:space="preserve">Проведение социологических исследований на основании </w:t>
            </w:r>
            <w:hyperlink r:id="rId62" w:history="1">
              <w:r>
                <w:rPr>
                  <w:rStyle w:val="a4"/>
                </w:rPr>
                <w:t>методики</w:t>
              </w:r>
            </w:hyperlink>
            <w:r>
              <w:t>, утвержденной Правительством Российской Федерации, в целях оценки уровня коррупции в Оренбургской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комитет</w:t>
            </w:r>
            <w:r>
              <w:t xml:space="preserve"> по профилактике коррупционных правонарушений Оренбургской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совершенствование информационного обеспечения антикоррупционной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30.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Разработка и обеспечение реализации необ</w:t>
            </w:r>
            <w:r>
              <w:t>ходимых мер по совершенствованию работы по противодействию коррупции на основе результатов проведенных социологических исследований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комитет по профилактике коррупционных правонарушений Оренбургской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совершенствование информационного обеспеч</w:t>
            </w:r>
            <w:r>
              <w:t>ения антикоррупционной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31.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Проведение анализа публикаций антикоррупционной тематики в средствах массовой информации, интернет-ресурсах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органы исполнительной власти;</w:t>
            </w:r>
          </w:p>
          <w:p w:rsidR="00000000" w:rsidRDefault="00DC3BF4">
            <w:pPr>
              <w:pStyle w:val="ac"/>
            </w:pPr>
            <w:r>
              <w:t>органы местного самоуправления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совершенствование информационного обеспечения антикоррупционной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1"/>
            </w:pPr>
            <w:r>
              <w:t>IV. Антикоррупционное просвещение, обучение и воспитание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lastRenderedPageBreak/>
              <w:t>32.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Проведение конкурса творческих работ "Коррупция глазами студента"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аппарат Губернатора и Правительства Оренбургской области;</w:t>
            </w:r>
          </w:p>
          <w:p w:rsidR="00000000" w:rsidRDefault="00DC3BF4">
            <w:pPr>
              <w:pStyle w:val="ac"/>
            </w:pPr>
            <w:r>
              <w:t>Оренбургский филиал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формирование антикоррупционного общественного мнения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bookmarkStart w:id="35" w:name="sub_1333"/>
            <w:r>
              <w:t>33.</w:t>
            </w:r>
            <w:bookmarkEnd w:id="3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Повышение квалификации государственных гражданских и муниципальных служащих Оренбургской области, в должностные обязанности которых входит участие в противодействии коррупции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аппарат Губернатора и Правительства Оренбургской области;</w:t>
            </w:r>
          </w:p>
          <w:p w:rsidR="00000000" w:rsidRDefault="00DC3BF4">
            <w:pPr>
              <w:pStyle w:val="ac"/>
            </w:pPr>
            <w:r>
              <w:t>органы местног</w:t>
            </w:r>
            <w:r>
              <w:t>о самоуправления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повышение профессионализма субъектов антикоррупционной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34.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Обучение государственных гражданских и муниципальных служащих Оренбургской области, впервые поступивших на государственную гражданскую и муниципальную службу Оренбург</w:t>
            </w:r>
            <w:r>
              <w:t>ской области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не позднее 1 года со дня поступления на государствен</w:t>
            </w:r>
            <w:r>
              <w:t>ную гражданскую службу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аппарат Губернатора и Правительства Оренбургской области, органы местного самоуправления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повышение профессионализма субъектов антикоррупционной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35.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Организация и проведение конференций (семинаров, круглых столов) антикоррупционной тематики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органы исполнительной власти;</w:t>
            </w:r>
          </w:p>
          <w:p w:rsidR="00000000" w:rsidRDefault="00DC3BF4">
            <w:pPr>
              <w:pStyle w:val="ac"/>
            </w:pPr>
            <w:r>
              <w:t>органы местного самоуправления;</w:t>
            </w:r>
          </w:p>
          <w:p w:rsidR="00000000" w:rsidRDefault="00DC3BF4">
            <w:pPr>
              <w:pStyle w:val="ac"/>
            </w:pPr>
            <w:r>
              <w:t>Общественная палата Оренбургской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формирование антикоррупционного общественного мнения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bookmarkStart w:id="36" w:name="sub_1336"/>
            <w:r>
              <w:t>36.</w:t>
            </w:r>
            <w:bookmarkEnd w:id="3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 xml:space="preserve">Организация и проведение в образовательных </w:t>
            </w:r>
            <w:r>
              <w:lastRenderedPageBreak/>
              <w:t>организациях общего и профессионального образования областного конкурса рисунков "Коррупция глазами обучающихся"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lastRenderedPageBreak/>
              <w:t>ежегодно,</w:t>
            </w:r>
            <w:r>
              <w:br/>
            </w:r>
            <w:r>
              <w:lastRenderedPageBreak/>
              <w:t>к 9 декабря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lastRenderedPageBreak/>
              <w:t xml:space="preserve">министерство </w:t>
            </w:r>
            <w:r>
              <w:lastRenderedPageBreak/>
              <w:t>образования Оренбургской области;</w:t>
            </w:r>
          </w:p>
          <w:p w:rsidR="00000000" w:rsidRDefault="00DC3BF4">
            <w:pPr>
              <w:pStyle w:val="ac"/>
            </w:pPr>
            <w:r>
              <w:t>министерство культуры Оренбургской области;</w:t>
            </w:r>
          </w:p>
          <w:p w:rsidR="00000000" w:rsidRDefault="00DC3BF4">
            <w:pPr>
              <w:pStyle w:val="ac"/>
            </w:pPr>
            <w:r>
              <w:t>министерство здравоохранения Оренбургской области;</w:t>
            </w:r>
          </w:p>
          <w:p w:rsidR="00000000" w:rsidRDefault="00DC3BF4">
            <w:pPr>
              <w:pStyle w:val="ac"/>
            </w:pPr>
            <w:r>
              <w:t>министерство физической культуры и спорта Оренбургской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lastRenderedPageBreak/>
              <w:t xml:space="preserve">формирование у населения </w:t>
            </w:r>
            <w:r>
              <w:lastRenderedPageBreak/>
              <w:t>активной гражданской позиции в вопросах противодействия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lastRenderedPageBreak/>
              <w:t>37.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Пр</w:t>
            </w:r>
            <w:r>
              <w:t>оведение корпоративного обучения государственных гражданских служащих Оренбургской по вопросам противодействия коррупции в соответствии с утвержденным планом на соответствующий календарный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ежеквартально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органы исполнительной власти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 xml:space="preserve">повышение </w:t>
            </w:r>
            <w:r>
              <w:t>правовой и антикоррупционной грамотности государственных гражданских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1"/>
            </w:pPr>
            <w:r>
              <w:t>V. Противодействие коррупции в сфере предпринимательства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bookmarkStart w:id="37" w:name="sub_1338"/>
            <w:r>
              <w:t>38.</w:t>
            </w:r>
            <w:bookmarkEnd w:id="3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Проведение опросов предпринимателей по проблемам их взаимоотношений с контролирующими, надзорными органами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ежегодно,</w:t>
            </w:r>
            <w:r>
              <w:br/>
              <w:t>к 1 июля,</w:t>
            </w:r>
            <w:r>
              <w:br/>
              <w:t>начиная</w:t>
            </w:r>
            <w:r>
              <w:br/>
              <w:t>с 2020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министерство экономического развития, инвестиций, туризма и внешних связей Оренбургской области;</w:t>
            </w:r>
          </w:p>
          <w:p w:rsidR="00000000" w:rsidRDefault="00DC3BF4">
            <w:pPr>
              <w:pStyle w:val="ac"/>
            </w:pPr>
            <w:r>
              <w:t>Союз "Торгов</w:t>
            </w:r>
            <w:r>
              <w:t>о-промышленная палата Оренбургской области"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устранение (снижение) избыточного административного давления на субъекты предпринимательства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39.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 xml:space="preserve">Размещение на </w:t>
            </w:r>
            <w:hyperlink r:id="rId63" w:history="1">
              <w:r>
                <w:rPr>
                  <w:rStyle w:val="a4"/>
                </w:rPr>
                <w:t>официальном сайтах</w:t>
              </w:r>
            </w:hyperlink>
            <w:r>
              <w:t xml:space="preserve"> органов исполнительной власти в сети Интернет, в доступных для граждан местах информации о работе организаций по поддержке и развитию </w:t>
            </w:r>
            <w:r>
              <w:lastRenderedPageBreak/>
              <w:t>малого и среднего предпринимательства в Оренбургской области в сфере антикоррупционной 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lastRenderedPageBreak/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министерство</w:t>
            </w:r>
            <w:r>
              <w:t xml:space="preserve"> экономического развития, инвестиций, туризма и внешних </w:t>
            </w:r>
            <w:r>
              <w:lastRenderedPageBreak/>
              <w:t>связей Оренбургской области;</w:t>
            </w:r>
          </w:p>
          <w:p w:rsidR="00000000" w:rsidRDefault="00DC3BF4">
            <w:pPr>
              <w:pStyle w:val="ac"/>
            </w:pPr>
            <w:r>
              <w:t>Союз "Торгово-промышленная палата Оренбургской области"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lastRenderedPageBreak/>
              <w:t>распространение положительного опыта антикоррупционной деятельности в предпринимательской среде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lastRenderedPageBreak/>
              <w:t>40.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Проведение кру</w:t>
            </w:r>
            <w:r>
              <w:t>глых столов с участием представителей бизнес-сообщества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министерство экономического развития, инвестиций, туризма и внешних связей Оренбургской области;</w:t>
            </w:r>
          </w:p>
          <w:p w:rsidR="00000000" w:rsidRDefault="00DC3BF4">
            <w:pPr>
              <w:pStyle w:val="ac"/>
            </w:pPr>
            <w:r>
              <w:t>Союз "Торгово-промышленная палата Оренбургской области"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совершенствование системы взаимодействия органов исполнительной власти и бизнес-сообщества в процессе противодействия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41.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Информирование субъектов малого и среднего предпринимательства Оренбургской области о возможности сообщения о коррупционных</w:t>
            </w:r>
            <w:r>
              <w:t xml:space="preserve"> проявлениях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министерство экономического развития, инвестиций, туризма и внешних связей Оренбургской области;</w:t>
            </w:r>
          </w:p>
          <w:p w:rsidR="00000000" w:rsidRDefault="00DC3BF4">
            <w:pPr>
              <w:pStyle w:val="ac"/>
            </w:pPr>
            <w:r>
              <w:t>Союз "Торгово-промышленная палата Оренбургской области"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ранняя профилактика коррупционных правонарушений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42.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Распространение позитивного опыта противостояния предпринимателей попыткам коррупционного давления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министерство экономического развития, инвестиций, туризма и внешних связей Оренбургской области;</w:t>
            </w:r>
          </w:p>
          <w:p w:rsidR="00000000" w:rsidRDefault="00DC3BF4">
            <w:pPr>
              <w:pStyle w:val="ac"/>
            </w:pPr>
            <w:r>
              <w:lastRenderedPageBreak/>
              <w:t>Оренбургский областной союз промышленников и предпр</w:t>
            </w:r>
            <w:r>
              <w:t>инимателей (Работодателей);</w:t>
            </w:r>
          </w:p>
          <w:p w:rsidR="00000000" w:rsidRDefault="00DC3BF4">
            <w:pPr>
              <w:pStyle w:val="ac"/>
            </w:pPr>
            <w:r>
              <w:t>Союз "Торгово-промышленная палата Оренбургской области"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lastRenderedPageBreak/>
              <w:t>ранняя профилактика коррупционных правонарушений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1"/>
            </w:pPr>
            <w:r>
              <w:lastRenderedPageBreak/>
              <w:t>VI. Противодействие коррупции в сфере закупок товаров, работ, услуг для обеспечения государственных и муниципальных нужд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43.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Систематизация деятельности по выявлению случаев формирования начальной (максимальной) цены контракта на основе коммерческих предложений организаций, имеющих признаки аффилированности, а также необоснованного разделения на отдельные лоты однородных (ид</w:t>
            </w:r>
            <w:r>
              <w:t>ентичных) товаров, работ, услуг. Применение в установленном порядке к лицам, допустившим такие случаи, дисциплинарные взыскания, предусмотренные законодательством Российской Федерации, в зависимости от тяжести дисциплинарного проступка (вплоть до увольнени</w:t>
            </w:r>
            <w:r>
              <w:t>я) и уменьшение размера выплат стимулирующего характера в порядке, предусмотренном правовыми актами Оренбургской области, устанавливающими условия оплаты труда соответствующих работников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органы исполнительной власти;</w:t>
            </w:r>
          </w:p>
          <w:p w:rsidR="00000000" w:rsidRDefault="00DC3BF4">
            <w:pPr>
              <w:pStyle w:val="ac"/>
            </w:pPr>
            <w:r>
              <w:t>органы местного самоуправления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ранняя профилактика коррупционных правонарушений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44.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 xml:space="preserve">Обеспечение ведомственного контроля в </w:t>
            </w:r>
            <w:r>
              <w:lastRenderedPageBreak/>
              <w:t>сфере закупок за государственными учреждениями Оренбургс</w:t>
            </w:r>
            <w:r>
              <w:t>кой области путем включения в план проверок мероприятий по контролю планирования закупок такими учреждениями, а также соблюдения ими порядка согласования технико-экономических заданий для осуществления закупок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lastRenderedPageBreak/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 xml:space="preserve">органы исполнительной </w:t>
            </w:r>
            <w:r>
              <w:lastRenderedPageBreak/>
              <w:t>власти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lastRenderedPageBreak/>
              <w:t>ранняя п</w:t>
            </w:r>
            <w:r>
              <w:t xml:space="preserve">рофилактика </w:t>
            </w:r>
            <w:r>
              <w:lastRenderedPageBreak/>
              <w:t>коррупционных правонарушений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bookmarkStart w:id="38" w:name="sub_1345"/>
            <w:r>
              <w:lastRenderedPageBreak/>
              <w:t>45.</w:t>
            </w:r>
            <w:bookmarkEnd w:id="3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Разработка и утверждение методических рекомендаций по вопросам устранения коррупционных рисков при осуществлении закупок и правил осуществления мониторинга закупок товаров, работ, услуг для обес</w:t>
            </w:r>
            <w:r>
              <w:t>печения государственных нужд Оренбургской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комитет по профилактике коррупционных правонарушений Оренбургской области;</w:t>
            </w:r>
          </w:p>
          <w:p w:rsidR="00000000" w:rsidRDefault="00DC3BF4">
            <w:pPr>
              <w:pStyle w:val="ac"/>
            </w:pPr>
            <w:r>
              <w:t>министерство экономического развития, инвестиций, туризма и внешних связей Оренбургской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ранняя профилактика коррупционных правонарушений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46.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Проведение обучающих мероприятий для сотрудников контрактных служб и контрактных управляющих заказчиков в целях профилактики возможных нарушений законодательства Российской Федерации в сфере закупок тов</w:t>
            </w:r>
            <w:r>
              <w:t>аров, работ и услуг для обеспечения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ежегодно,</w:t>
            </w:r>
            <w:r>
              <w:br/>
              <w:t>начиная с 2020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комитет по профилактике коррупционных правонарушений Оренбургской области;</w:t>
            </w:r>
          </w:p>
          <w:p w:rsidR="00000000" w:rsidRDefault="00DC3BF4">
            <w:pPr>
              <w:pStyle w:val="ac"/>
            </w:pPr>
            <w:r>
              <w:t>министерство экономического развития, инвестиций, туризма и внешних связей Оренбургской област</w:t>
            </w:r>
            <w:r>
              <w:t>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ранняя профилактика коррупционных правонарушений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47.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 xml:space="preserve">Оказание консультационной, правовой, методической помощи сотрудникам контрактных служб и контрактным </w:t>
            </w:r>
            <w:r>
              <w:lastRenderedPageBreak/>
              <w:t>управляющим заказчиков в целях повышения правовой грамотности и профессионализма указанных лиц в об</w:t>
            </w:r>
            <w:r>
              <w:t>ласти закупок товаров, работ и услуг для обеспечения государственных нужд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lastRenderedPageBreak/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 xml:space="preserve">комитет по профилактике коррупционных </w:t>
            </w:r>
            <w:r>
              <w:lastRenderedPageBreak/>
              <w:t>правонарушений Оренбургской области;</w:t>
            </w:r>
          </w:p>
          <w:p w:rsidR="00000000" w:rsidRDefault="00DC3BF4">
            <w:pPr>
              <w:pStyle w:val="ac"/>
            </w:pPr>
            <w:r>
              <w:t>министерство экономического развития, инвестиций, туризма и внешних связей Оренбургской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lastRenderedPageBreak/>
              <w:t>ранняя профилактика коррупционных правонарушений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1"/>
            </w:pPr>
            <w:r>
              <w:lastRenderedPageBreak/>
              <w:t>VII. Обеспечение прозрачности деятельности органов исполнительной власти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bookmarkStart w:id="39" w:name="sub_1348"/>
            <w:r>
              <w:t>48.</w:t>
            </w:r>
            <w:bookmarkEnd w:id="3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Организация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министерство экономического развития, инвестиций, туризма и внешних связей Оренб</w:t>
            </w:r>
            <w:r>
              <w:t>ургской области;</w:t>
            </w:r>
          </w:p>
          <w:p w:rsidR="00000000" w:rsidRDefault="00DC3BF4">
            <w:pPr>
              <w:pStyle w:val="ac"/>
            </w:pPr>
            <w:r>
              <w:t>министерство цифрового развития и связи Оренбургской области;</w:t>
            </w:r>
          </w:p>
          <w:p w:rsidR="00000000" w:rsidRDefault="00DC3BF4">
            <w:pPr>
              <w:pStyle w:val="ac"/>
            </w:pPr>
            <w:r>
              <w:t>органы исполнительной власти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обеспечение реализации прав и законных интересов граждан, юридических лиц;</w:t>
            </w:r>
          </w:p>
          <w:p w:rsidR="00000000" w:rsidRDefault="00DC3BF4">
            <w:pPr>
              <w:pStyle w:val="ac"/>
            </w:pPr>
            <w:r>
              <w:t>минимизация условий, способствующих совершению коррупционных правонарушен</w:t>
            </w:r>
            <w:r>
              <w:t>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49.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 xml:space="preserve">Проведение экспертизы по оценке соответствия проектов административных регламентов требованиям, предъявляемым к ним </w:t>
            </w:r>
            <w:hyperlink r:id="rId64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27 июля 2010 года N </w:t>
            </w:r>
            <w:r>
              <w:t xml:space="preserve">210-ФЗ "Об организации предоставления государственных и муниципальных услуг" и принятыми в соответствии с ним иными нормативными правовыми актами, а также </w:t>
            </w:r>
            <w:hyperlink r:id="rId65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16 мая 2011 года N 373 "О разработке и </w:t>
            </w:r>
            <w:r>
              <w:lastRenderedPageBreak/>
              <w:t>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lastRenderedPageBreak/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министерство экономическ</w:t>
            </w:r>
            <w:r>
              <w:t>ого развития, инвестиций, туризма и внешних связей Оренбургской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повышение качества деятельности органов исполнительной власти; обеспечение прав и законных интересов граждан, юридических лиц;</w:t>
            </w:r>
          </w:p>
          <w:p w:rsidR="00000000" w:rsidRDefault="00DC3BF4">
            <w:pPr>
              <w:pStyle w:val="ac"/>
            </w:pPr>
            <w:r>
              <w:t>минимизация условий, способствующих совершению коррупцион</w:t>
            </w:r>
            <w:r>
              <w:t>ных правонарушений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lastRenderedPageBreak/>
              <w:t>50.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Обеспечение функционирования "телефонов доверия", "горячих линий", интернет-приемных, других информационных каналов, позволяющих гражданам сообщать о ставших им известными фактах коррупции, причинах и условиях, способствующих их сов</w:t>
            </w:r>
            <w:r>
              <w:t>ершению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органы исполнительной власти Оренбургской области;</w:t>
            </w:r>
          </w:p>
          <w:p w:rsidR="00000000" w:rsidRDefault="00DC3BF4">
            <w:pPr>
              <w:pStyle w:val="ac"/>
            </w:pPr>
            <w:r>
              <w:t>Общественная палата Оренбургской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повышение уровня общественной активности в противодействии коррупции;</w:t>
            </w:r>
          </w:p>
          <w:p w:rsidR="00000000" w:rsidRDefault="00DC3BF4">
            <w:pPr>
              <w:pStyle w:val="ac"/>
            </w:pPr>
            <w:r>
              <w:t>совершенствование механизмов взаимодействия органов исполнительной власти с гражданами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bookmarkStart w:id="40" w:name="sub_1351"/>
            <w:r>
              <w:t>51.</w:t>
            </w:r>
            <w:bookmarkEnd w:id="4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c"/>
            </w:pPr>
            <w:r>
              <w:t xml:space="preserve">Размещение на официальных сайтах органов исполнительной власти в сети Интернет ежегодных отчетов о реализации планов мероприятий по противодействию </w:t>
            </w:r>
            <w:r>
              <w:t>коррупции в органе исполнительной власти и подведомственных им учреждениях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ежегодно,</w:t>
            </w:r>
            <w:r>
              <w:br/>
              <w:t>до 9 декабря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c"/>
            </w:pPr>
            <w:r>
              <w:t>органы исполнительной власти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обеспечение гласности антикоррупционной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1"/>
            </w:pPr>
            <w:r>
              <w:t>VIII. Мероприятия по минимизации "бытовой"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52.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Проведение разъяснительной работы в органах исполнительной власти, государственных учреждениях Оренбургской области по вопросам недопустимости нарушений антикоррупционного законодательства, уголовной ответственности за преступления, связанные с взяточничес</w:t>
            </w:r>
            <w:r>
              <w:t>твом, особенно в сферах образования, культуры, науки, здравоохранения, социального развития, земельных и имущественных отношений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ежеквартально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органы исполнительной власти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ранняя профилактика коррупционных правонарушений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53.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 xml:space="preserve">Размещение на </w:t>
            </w:r>
            <w:hyperlink r:id="rId66" w:history="1">
              <w:r>
                <w:rPr>
                  <w:rStyle w:val="a4"/>
                </w:rPr>
                <w:t>официальных сайтах</w:t>
              </w:r>
            </w:hyperlink>
            <w:r>
              <w:t xml:space="preserve"> органов исполнительной власти в сети Интернет, в </w:t>
            </w:r>
            <w:r>
              <w:lastRenderedPageBreak/>
              <w:t>доступных для граждан местах информации о порядке предоставления платных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lastRenderedPageBreak/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органы исполнительной власти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минимизация корру</w:t>
            </w:r>
            <w:r>
              <w:t>пционных рисков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bookmarkStart w:id="41" w:name="sub_1354"/>
            <w:r>
              <w:lastRenderedPageBreak/>
              <w:t>54.</w:t>
            </w:r>
            <w:bookmarkEnd w:id="4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Проведение мониторинга изменения стоимости выполнения работ и оказания услуг по управлению общим имуществом в многоквартирных домах, его содержанию и ремонту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министерство строительства, жилищно-коммунального, дорожного хозяйства и транспорта Оренбургской области;</w:t>
            </w:r>
          </w:p>
          <w:p w:rsidR="00000000" w:rsidRDefault="00DC3BF4">
            <w:pPr>
              <w:pStyle w:val="ac"/>
            </w:pPr>
            <w:r>
              <w:t>Общественная палата Оренбургской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минимизация коррупционных рисков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55.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Информирование граждан с использованием средств массовой информации и с</w:t>
            </w:r>
            <w:r>
              <w:t>ети Интернет о возможной аренде недвижимого имущества, земли, результатах приватизации, предстоящих торгах в целях обеспечения "прозрачности" организации конкурсов и аукционов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министерство природных ресурсов, экологии и имущественных отношений Оре</w:t>
            </w:r>
            <w:r>
              <w:t>нбургской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минимизация коррупционных рисков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56.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 xml:space="preserve">Разработка методических материалов по вопросам реализации отдельных положений </w:t>
            </w:r>
            <w:hyperlink r:id="rId67" w:history="1">
              <w:r>
                <w:rPr>
                  <w:rStyle w:val="a4"/>
                </w:rPr>
                <w:t>Федерального закона</w:t>
              </w:r>
            </w:hyperlink>
            <w:r>
              <w:t xml:space="preserve"> от 25 декабря 2008 года N </w:t>
            </w:r>
            <w:r>
              <w:t>273-ФЗ "О противодействии коррупции" с участием прокуратуры Оренбургской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комитет по профилактике коррупционных правонарушений Оренбургской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минимизация коррупционных рисков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57.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Оказание гражданам бесплатной юридической помощи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ежего</w:t>
            </w:r>
            <w:r>
              <w:t>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органы исполнительной власти;</w:t>
            </w:r>
          </w:p>
          <w:p w:rsidR="00000000" w:rsidRDefault="00DC3BF4">
            <w:pPr>
              <w:pStyle w:val="ac"/>
            </w:pPr>
            <w:r>
              <w:t>Оренбургское региональное отделение Общероссийской общественной организации "Ассоциация юристов России"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минимизация коррупционных рисков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bookmarkStart w:id="42" w:name="sub_1358"/>
            <w:r>
              <w:t>58.</w:t>
            </w:r>
            <w:bookmarkEnd w:id="4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 xml:space="preserve">Проведение анкетирования среди участников </w:t>
            </w:r>
            <w:r>
              <w:lastRenderedPageBreak/>
              <w:t>образовательного процесса (обучающихся и их родителей) по вопросам проявления "бытовой" коррупции в подведомственных образовательных организациях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lastRenderedPageBreak/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 xml:space="preserve">министерство </w:t>
            </w:r>
            <w:r>
              <w:lastRenderedPageBreak/>
              <w:t>образования Оренбургской области;</w:t>
            </w:r>
          </w:p>
          <w:p w:rsidR="00000000" w:rsidRDefault="00DC3BF4">
            <w:pPr>
              <w:pStyle w:val="ac"/>
            </w:pPr>
            <w:r>
              <w:t>министерство</w:t>
            </w:r>
            <w:r>
              <w:t xml:space="preserve"> здравоохранения Оренбургской области;</w:t>
            </w:r>
          </w:p>
          <w:p w:rsidR="00000000" w:rsidRDefault="00DC3BF4">
            <w:pPr>
              <w:pStyle w:val="ac"/>
            </w:pPr>
            <w:r>
              <w:t>министерство социального развития Оренбургской области;</w:t>
            </w:r>
          </w:p>
          <w:p w:rsidR="00000000" w:rsidRDefault="00DC3BF4">
            <w:pPr>
              <w:pStyle w:val="ac"/>
            </w:pPr>
            <w:r>
              <w:t>министерство культуры Оренбургской области;</w:t>
            </w:r>
          </w:p>
          <w:p w:rsidR="00000000" w:rsidRDefault="00DC3BF4">
            <w:pPr>
              <w:pStyle w:val="ac"/>
            </w:pPr>
            <w:r>
              <w:t>министерство физической культуры и спорта Оренбургской области;</w:t>
            </w:r>
          </w:p>
          <w:p w:rsidR="00000000" w:rsidRDefault="00DC3BF4">
            <w:pPr>
              <w:pStyle w:val="ac"/>
            </w:pPr>
            <w:r>
              <w:t>Общественная палата Оренбургской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lastRenderedPageBreak/>
              <w:t xml:space="preserve">минимизация коррупционных </w:t>
            </w:r>
            <w:r>
              <w:lastRenderedPageBreak/>
              <w:t>рисков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lastRenderedPageBreak/>
              <w:t>59.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Проведение занятий (профилактических бесед) с вновь принятыми государственными гражданскими служащими Оренбургской области по вопросам прохождения государственной гражданской службы Оренбургской области, этики и служеб</w:t>
            </w:r>
            <w:r>
              <w:t>ного поведения, возникновения конфликта интересов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органы исполнительной власти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минимизация коррупционных рисков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60.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Пропаганда нетерпимости к любым формам коррупции с участием представителей общественности, средств массовой информации и правоохранительных органов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органы исполнительной власти;</w:t>
            </w:r>
          </w:p>
          <w:p w:rsidR="00000000" w:rsidRDefault="00DC3BF4">
            <w:pPr>
              <w:pStyle w:val="ac"/>
            </w:pPr>
            <w:r>
              <w:t>Общественная палата Оренбургской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минимизация коррупционных ри</w:t>
            </w:r>
            <w:r>
              <w:t>сков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bookmarkStart w:id="43" w:name="sub_1361"/>
            <w:r>
              <w:t>61.</w:t>
            </w:r>
            <w:bookmarkEnd w:id="4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 xml:space="preserve">Проведение разъяснительной работы среди населения по вопросам законодательства Российской Федерации в сфере жилищно-коммунального хозяйства через </w:t>
            </w:r>
            <w:r>
              <w:lastRenderedPageBreak/>
              <w:t>средства массовой информации, сеть Интернет и "горячие линии"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lastRenderedPageBreak/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 xml:space="preserve">министерство </w:t>
            </w:r>
            <w:r>
              <w:t xml:space="preserve">строительства, жилищно-коммунального, дорожного хозяйства </w:t>
            </w:r>
            <w:r>
              <w:lastRenderedPageBreak/>
              <w:t>и транспорта Оренбургской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lastRenderedPageBreak/>
              <w:t xml:space="preserve">формирование у населения активной позиции по недопущению и пресечению правонарушений в сфере </w:t>
            </w:r>
            <w:r>
              <w:lastRenderedPageBreak/>
              <w:t>жилищно-коммунального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1"/>
            </w:pPr>
            <w:r>
              <w:lastRenderedPageBreak/>
              <w:t>IX. Привлечение институтов гражданского общества к работе по противодействию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62.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Активизация работы по поиску, выбору и определению институтов гражданского общества, заинтересованных во взаимодействии по вопросам противодействия коррупции. Проведение совещаний с представителями общественных объединений, уставными задачами которых являе</w:t>
            </w:r>
            <w:r>
              <w:t>тся участие в противодействии коррупции, в целях обмена опытом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органы исполнительной власти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создание условий для участия институтов гражданского общества и граждан в реализации антикоррупционной политики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63.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Привлечение членов общественных советов образованных при органах исполнительной власти, органах местного самоуправления, к осуществлению контроля за выполнением мероприятий по противодействию коррупции, предусмотренных соответствующими планами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орг</w:t>
            </w:r>
            <w:r>
              <w:t>аны исполнительной власти;</w:t>
            </w:r>
          </w:p>
          <w:p w:rsidR="00000000" w:rsidRDefault="00DC3BF4">
            <w:pPr>
              <w:pStyle w:val="ac"/>
            </w:pPr>
            <w:r>
              <w:t>органы местного самоуправления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создание условий для участия институтов гражданского общества и граждан в реализации антикоррупционной политики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64.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Привлечение общественных объединений, уставной задачей которых является участие в</w:t>
            </w:r>
            <w:r>
              <w:t xml:space="preserve"> противодействии коррупции, и других институтов гражданского общества к деятельности по формированию в органах исполнительной власти, органах местного самоуправления отрицательного отношения к коррупции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органы исполнительной власти;</w:t>
            </w:r>
          </w:p>
          <w:p w:rsidR="00000000" w:rsidRDefault="00DC3BF4">
            <w:pPr>
              <w:pStyle w:val="ac"/>
            </w:pPr>
            <w:r>
              <w:t>органы местного самоуправления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создание условий для участия институтов гражданского общества и граждан в реализации антикоррупционной политики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65.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Привлечение представителей институтов гражданского общества к разработке проектов правовых актов Оренбургско</w:t>
            </w:r>
            <w:r>
              <w:t>й области по вопросам противодействия коррупции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органы исполнительной власти;</w:t>
            </w:r>
          </w:p>
          <w:p w:rsidR="00000000" w:rsidRDefault="00DC3BF4">
            <w:pPr>
              <w:pStyle w:val="ac"/>
            </w:pPr>
            <w:r>
              <w:t>органы местного самоуправления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создание условий для участия институтов гражданского общества и граждан в реализации антикоррупционной политики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lastRenderedPageBreak/>
              <w:t>66.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Принятие мер по дополнительному стимулированию институтов гражданского общества и отдельных граждан, активно занимающихся вопросами противодействия коррупции и достигших положительных результатов в этом направлении деятельности. Осуществление информационно</w:t>
            </w:r>
            <w:r>
              <w:t>й поддержки программ, проектов, акций и других инициатив в сфере противодействия коррупции, проводимых институтами гражданского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ежегодно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органы исполнительной власти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создание условий для участия институтов гражданского общества и граждан в реализа</w:t>
            </w:r>
            <w:r>
              <w:t>ции антикоррупционной политики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BF4">
            <w:pPr>
              <w:pStyle w:val="aa"/>
              <w:jc w:val="center"/>
            </w:pPr>
            <w:r>
              <w:t>67.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Освещение в средствах массовой информации основных итогов деятельности институтов гражданского общества, принимающих наиболее активное участие в противодействии коррупции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a"/>
              <w:jc w:val="center"/>
            </w:pPr>
            <w:r>
              <w:t>по мере необходимости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3BF4">
            <w:pPr>
              <w:pStyle w:val="ac"/>
            </w:pPr>
            <w:r>
              <w:t>органы исполнительной власт</w:t>
            </w:r>
            <w:r>
              <w:t>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C3BF4">
            <w:pPr>
              <w:pStyle w:val="ac"/>
            </w:pPr>
            <w:r>
              <w:t>создание условий для участия институтов гражданского общества и граждан в реализации антикоррупционной политики</w:t>
            </w:r>
          </w:p>
        </w:tc>
      </w:tr>
    </w:tbl>
    <w:p w:rsidR="00000000" w:rsidRDefault="00DC3BF4"/>
    <w:p w:rsidR="00000000" w:rsidRDefault="00DC3BF4">
      <w:pPr>
        <w:ind w:firstLine="0"/>
        <w:jc w:val="left"/>
        <w:sectPr w:rsidR="00000000">
          <w:headerReference w:type="default" r:id="rId68"/>
          <w:footerReference w:type="default" r:id="rId6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C3BF4">
      <w:r>
        <w:rPr>
          <w:rStyle w:val="a3"/>
        </w:rPr>
        <w:lastRenderedPageBreak/>
        <w:t>Примечание</w:t>
      </w:r>
      <w:r>
        <w:t>. Привлечение в качестве исполнителей настоящего Плана органов и организаций, не являющихся органами исполнительной власти Оренбургской области, осуществляется по согласованию или на договорной основе.</w:t>
      </w:r>
    </w:p>
    <w:p w:rsidR="00DC3BF4" w:rsidRDefault="00DC3BF4"/>
    <w:sectPr w:rsidR="00DC3BF4">
      <w:headerReference w:type="default" r:id="rId70"/>
      <w:footerReference w:type="default" r:id="rId71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BF4" w:rsidRDefault="00DC3BF4">
      <w:r>
        <w:separator/>
      </w:r>
    </w:p>
  </w:endnote>
  <w:endnote w:type="continuationSeparator" w:id="1">
    <w:p w:rsidR="00DC3BF4" w:rsidRDefault="00DC3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C3BF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12.07.202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C3BF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C3BF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35D8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35D8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35D8F">
              <w:rPr>
                <w:rFonts w:ascii="Times New Roman" w:hAnsi="Times New Roman" w:cs="Times New Roman"/>
                <w:noProof/>
                <w:sz w:val="20"/>
                <w:szCs w:val="20"/>
              </w:rPr>
              <w:t>41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DC3BF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12.07.202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C3BF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C3BF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35D8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35D8F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35D8F"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DC3BF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12.07.202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C3BF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C3BF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\* MERG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EFORMAT </w:instrText>
          </w:r>
          <w:r w:rsidR="00D35D8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35D8F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35D8F">
              <w:rPr>
                <w:rFonts w:ascii="Times New Roman" w:hAnsi="Times New Roman" w:cs="Times New Roman"/>
                <w:noProof/>
                <w:sz w:val="20"/>
                <w:szCs w:val="20"/>
              </w:rPr>
              <w:t>13</w:t>
            </w:r>
          </w:fldSimple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DC3BF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12.07.202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C3BF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C3BF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35D8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35D8F"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35D8F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fldSimple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DC3BF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12.07.202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C3BF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C3BF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35D8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35D8F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35D8F"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fldSimple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DC3BF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12.07.202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C3BF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C3BF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35D8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35D8F">
            <w:rPr>
              <w:rFonts w:ascii="Times New Roman" w:hAnsi="Times New Roman" w:cs="Times New Roman"/>
              <w:noProof/>
              <w:sz w:val="20"/>
              <w:szCs w:val="20"/>
            </w:rPr>
            <w:t>40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35D8F"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fldSimple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DC3BF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12.07.202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C3BF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C3BF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35D8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35D8F"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35D8F">
              <w:rPr>
                <w:rFonts w:ascii="Times New Roman" w:hAnsi="Times New Roman" w:cs="Times New Roman"/>
                <w:noProof/>
                <w:sz w:val="20"/>
                <w:szCs w:val="20"/>
              </w:rPr>
              <w:t>41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BF4" w:rsidRDefault="00DC3BF4">
      <w:r>
        <w:separator/>
      </w:r>
    </w:p>
  </w:footnote>
  <w:footnote w:type="continuationSeparator" w:id="1">
    <w:p w:rsidR="00DC3BF4" w:rsidRDefault="00DC3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C3BF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Оренбургской области от 28 июня 2019 г. N 417-пп "Об утверждении региональной…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C3BF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Оренбургской области от 28 июня 2019 г. N 417-пп "Об утверждении региональной программы противодействия коррупции в Оренбургской…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C3BF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Оренбургской области от 28 июня 2019 г. N 417-пп "Об утверждении…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C3BF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Оренбургской области от 28 июня 2019 г. N 417-пп "Об утверждении региональной программы противодействия коррупции в Оренбургской…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C3BF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Оренбургской области от 28 июня 2019 г. N 417-пп "Об утверждении…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C3BF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Оренбургской области от 28 июня 2019 г. N 417-пп "Об утверждении региональной программы противодействия коррупции в Оренбургской…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C3BF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Оренбургской области от 28 июня 2019 г. N 417-пп "Об утверждении…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D8F"/>
    <w:rsid w:val="00D35D8F"/>
    <w:rsid w:val="00DC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27648970/92" TargetMode="External"/><Relationship Id="rId18" Type="http://schemas.openxmlformats.org/officeDocument/2006/relationships/hyperlink" Target="http://internet.garant.ru/document/redirect/72255554/1000" TargetMode="External"/><Relationship Id="rId26" Type="http://schemas.openxmlformats.org/officeDocument/2006/relationships/hyperlink" Target="http://internet.garant.ru/document/redirect/27546263/2000" TargetMode="External"/><Relationship Id="rId39" Type="http://schemas.openxmlformats.org/officeDocument/2006/relationships/hyperlink" Target="http://internet.garant.ru/document/redirect/74961666/7" TargetMode="External"/><Relationship Id="rId21" Type="http://schemas.openxmlformats.org/officeDocument/2006/relationships/hyperlink" Target="http://internet.garant.ru/document/redirect/71296054/0" TargetMode="External"/><Relationship Id="rId34" Type="http://schemas.openxmlformats.org/officeDocument/2006/relationships/header" Target="header1.xml"/><Relationship Id="rId42" Type="http://schemas.openxmlformats.org/officeDocument/2006/relationships/footer" Target="footer3.xml"/><Relationship Id="rId47" Type="http://schemas.openxmlformats.org/officeDocument/2006/relationships/hyperlink" Target="http://internet.garant.ru/document/redirect/72255554/1000" TargetMode="External"/><Relationship Id="rId50" Type="http://schemas.openxmlformats.org/officeDocument/2006/relationships/hyperlink" Target="http://internet.garant.ru/document/redirect/74961666/8" TargetMode="External"/><Relationship Id="rId55" Type="http://schemas.openxmlformats.org/officeDocument/2006/relationships/hyperlink" Target="http://internet.garant.ru/document/redirect/70372954/0" TargetMode="External"/><Relationship Id="rId63" Type="http://schemas.openxmlformats.org/officeDocument/2006/relationships/hyperlink" Target="http://internet.garant.ru/document/redirect/27552898/14" TargetMode="External"/><Relationship Id="rId68" Type="http://schemas.openxmlformats.org/officeDocument/2006/relationships/header" Target="header6.xml"/><Relationship Id="rId7" Type="http://schemas.openxmlformats.org/officeDocument/2006/relationships/hyperlink" Target="http://internet.garant.ru/document/redirect/45837636/0" TargetMode="External"/><Relationship Id="rId71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5833306/5" TargetMode="External"/><Relationship Id="rId29" Type="http://schemas.openxmlformats.org/officeDocument/2006/relationships/hyperlink" Target="http://internet.garant.ru/document/redirect/45833236/5" TargetMode="External"/><Relationship Id="rId11" Type="http://schemas.openxmlformats.org/officeDocument/2006/relationships/hyperlink" Target="http://internet.garant.ru/document/redirect/45837637/0" TargetMode="External"/><Relationship Id="rId24" Type="http://schemas.openxmlformats.org/officeDocument/2006/relationships/hyperlink" Target="http://internet.garant.ru/document/redirect/45825440/1000" TargetMode="External"/><Relationship Id="rId32" Type="http://schemas.openxmlformats.org/officeDocument/2006/relationships/hyperlink" Target="http://internet.garant.ru/document/redirect/74961666/6" TargetMode="External"/><Relationship Id="rId37" Type="http://schemas.openxmlformats.org/officeDocument/2006/relationships/header" Target="header2.xml"/><Relationship Id="rId40" Type="http://schemas.openxmlformats.org/officeDocument/2006/relationships/hyperlink" Target="http://internet.garant.ru/document/redirect/27648970/1200" TargetMode="External"/><Relationship Id="rId45" Type="http://schemas.openxmlformats.org/officeDocument/2006/relationships/hyperlink" Target="http://internet.garant.ru/document/redirect/72255554/1000" TargetMode="External"/><Relationship Id="rId53" Type="http://schemas.openxmlformats.org/officeDocument/2006/relationships/footer" Target="footer5.xml"/><Relationship Id="rId58" Type="http://schemas.openxmlformats.org/officeDocument/2006/relationships/hyperlink" Target="http://internet.garant.ru/document/redirect/27546263/2000" TargetMode="External"/><Relationship Id="rId66" Type="http://schemas.openxmlformats.org/officeDocument/2006/relationships/hyperlink" Target="http://internet.garant.ru/document/redirect/27552898/1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5833236/5" TargetMode="External"/><Relationship Id="rId23" Type="http://schemas.openxmlformats.org/officeDocument/2006/relationships/hyperlink" Target="http://internet.garant.ru/document/redirect/71977694/0" TargetMode="External"/><Relationship Id="rId28" Type="http://schemas.openxmlformats.org/officeDocument/2006/relationships/hyperlink" Target="http://internet.garant.ru/document/redirect/72255554/1000" TargetMode="External"/><Relationship Id="rId36" Type="http://schemas.openxmlformats.org/officeDocument/2006/relationships/hyperlink" Target="http://internet.garant.ru/document/redirect/27546263/2000" TargetMode="External"/><Relationship Id="rId49" Type="http://schemas.openxmlformats.org/officeDocument/2006/relationships/footer" Target="footer4.xml"/><Relationship Id="rId57" Type="http://schemas.openxmlformats.org/officeDocument/2006/relationships/hyperlink" Target="http://internet.garant.ru/document/redirect/27546263/2000" TargetMode="External"/><Relationship Id="rId61" Type="http://schemas.openxmlformats.org/officeDocument/2006/relationships/hyperlink" Target="http://internet.garant.ru/document/redirect/71895192/0" TargetMode="External"/><Relationship Id="rId10" Type="http://schemas.openxmlformats.org/officeDocument/2006/relationships/hyperlink" Target="http://internet.garant.ru/document/redirect/27648970/5" TargetMode="External"/><Relationship Id="rId19" Type="http://schemas.openxmlformats.org/officeDocument/2006/relationships/hyperlink" Target="http://internet.garant.ru/document/redirect/72255554/1000" TargetMode="External"/><Relationship Id="rId31" Type="http://schemas.openxmlformats.org/officeDocument/2006/relationships/hyperlink" Target="http://internet.garant.ru/document/redirect/27552898/14" TargetMode="External"/><Relationship Id="rId44" Type="http://schemas.openxmlformats.org/officeDocument/2006/relationships/hyperlink" Target="http://internet.garant.ru/document/redirect/27546263/2000" TargetMode="External"/><Relationship Id="rId52" Type="http://schemas.openxmlformats.org/officeDocument/2006/relationships/header" Target="header5.xml"/><Relationship Id="rId60" Type="http://schemas.openxmlformats.org/officeDocument/2006/relationships/hyperlink" Target="http://internet.garant.ru/document/redirect/27648970/1326" TargetMode="External"/><Relationship Id="rId65" Type="http://schemas.openxmlformats.org/officeDocument/2006/relationships/hyperlink" Target="http://internet.garant.ru/document/redirect/12185976/0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961666/1" TargetMode="External"/><Relationship Id="rId14" Type="http://schemas.openxmlformats.org/officeDocument/2006/relationships/hyperlink" Target="http://internet.garant.ru/document/redirect/27546263/2000" TargetMode="External"/><Relationship Id="rId22" Type="http://schemas.openxmlformats.org/officeDocument/2006/relationships/hyperlink" Target="http://internet.garant.ru/document/redirect/71977694/1000" TargetMode="External"/><Relationship Id="rId27" Type="http://schemas.openxmlformats.org/officeDocument/2006/relationships/hyperlink" Target="http://internet.garant.ru/document/redirect/12164203/2" TargetMode="External"/><Relationship Id="rId30" Type="http://schemas.openxmlformats.org/officeDocument/2006/relationships/hyperlink" Target="http://internet.garant.ru/document/redirect/45833306/5" TargetMode="External"/><Relationship Id="rId35" Type="http://schemas.openxmlformats.org/officeDocument/2006/relationships/footer" Target="footer1.xml"/><Relationship Id="rId43" Type="http://schemas.openxmlformats.org/officeDocument/2006/relationships/hyperlink" Target="http://internet.garant.ru/document/redirect/12164203/2" TargetMode="External"/><Relationship Id="rId48" Type="http://schemas.openxmlformats.org/officeDocument/2006/relationships/header" Target="header4.xml"/><Relationship Id="rId56" Type="http://schemas.openxmlformats.org/officeDocument/2006/relationships/hyperlink" Target="http://internet.garant.ru/document/redirect/27538532/1000" TargetMode="External"/><Relationship Id="rId64" Type="http://schemas.openxmlformats.org/officeDocument/2006/relationships/hyperlink" Target="http://internet.garant.ru/document/redirect/12177515/0" TargetMode="External"/><Relationship Id="rId69" Type="http://schemas.openxmlformats.org/officeDocument/2006/relationships/footer" Target="footer6.xml"/><Relationship Id="rId8" Type="http://schemas.openxmlformats.org/officeDocument/2006/relationships/hyperlink" Target="http://internet.garant.ru/document/redirect/27557311/0" TargetMode="External"/><Relationship Id="rId51" Type="http://schemas.openxmlformats.org/officeDocument/2006/relationships/hyperlink" Target="http://internet.garant.ru/document/redirect/27648970/1300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74961666/5" TargetMode="External"/><Relationship Id="rId17" Type="http://schemas.openxmlformats.org/officeDocument/2006/relationships/hyperlink" Target="http://internet.garant.ru/document/redirect/12164203/2" TargetMode="External"/><Relationship Id="rId25" Type="http://schemas.openxmlformats.org/officeDocument/2006/relationships/hyperlink" Target="http://internet.garant.ru/document/redirect/45825440/0" TargetMode="External"/><Relationship Id="rId33" Type="http://schemas.openxmlformats.org/officeDocument/2006/relationships/hyperlink" Target="http://internet.garant.ru/document/redirect/27648970/1100" TargetMode="External"/><Relationship Id="rId38" Type="http://schemas.openxmlformats.org/officeDocument/2006/relationships/footer" Target="footer2.xml"/><Relationship Id="rId46" Type="http://schemas.openxmlformats.org/officeDocument/2006/relationships/hyperlink" Target="http://internet.garant.ru/document/redirect/72255554/1000" TargetMode="External"/><Relationship Id="rId59" Type="http://schemas.openxmlformats.org/officeDocument/2006/relationships/hyperlink" Target="http://internet.garant.ru/document/redirect/74961666/15" TargetMode="External"/><Relationship Id="rId67" Type="http://schemas.openxmlformats.org/officeDocument/2006/relationships/hyperlink" Target="http://internet.garant.ru/document/redirect/12164203/0" TargetMode="External"/><Relationship Id="rId20" Type="http://schemas.openxmlformats.org/officeDocument/2006/relationships/hyperlink" Target="http://internet.garant.ru/document/redirect/71296054/1000" TargetMode="External"/><Relationship Id="rId41" Type="http://schemas.openxmlformats.org/officeDocument/2006/relationships/header" Target="header3.xml"/><Relationship Id="rId54" Type="http://schemas.openxmlformats.org/officeDocument/2006/relationships/hyperlink" Target="http://internet.garant.ru/document/redirect/70271682/0" TargetMode="External"/><Relationship Id="rId62" Type="http://schemas.openxmlformats.org/officeDocument/2006/relationships/hyperlink" Target="http://internet.garant.ru/document/redirect/72255554/1000" TargetMode="External"/><Relationship Id="rId7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10727</Words>
  <Characters>61149</Characters>
  <Application>Microsoft Office Word</Application>
  <DocSecurity>0</DocSecurity>
  <Lines>509</Lines>
  <Paragraphs>143</Paragraphs>
  <ScaleCrop>false</ScaleCrop>
  <Company>НПП "Гарант-Сервис"</Company>
  <LinksUpToDate>false</LinksUpToDate>
  <CharactersWithSpaces>71733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Отдел кадров</cp:lastModifiedBy>
  <cp:revision>2</cp:revision>
  <dcterms:created xsi:type="dcterms:W3CDTF">2022-11-10T06:55:00Z</dcterms:created>
  <dcterms:modified xsi:type="dcterms:W3CDTF">2022-11-10T06:55:00Z</dcterms:modified>
</cp:coreProperties>
</file>